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2017年秋季【第15周】周末放假跟车教师安排表</w:t>
      </w:r>
    </w:p>
    <w:tbl>
      <w:tblPr>
        <w:tblStyle w:val="4"/>
        <w:tblW w:w="9548" w:type="dxa"/>
        <w:tblInd w:w="-10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43"/>
        <w:gridCol w:w="1240"/>
        <w:gridCol w:w="1268"/>
        <w:gridCol w:w="819"/>
        <w:gridCol w:w="840"/>
        <w:gridCol w:w="1530"/>
        <w:gridCol w:w="885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线路</w:t>
            </w:r>
          </w:p>
        </w:tc>
        <w:tc>
          <w:tcPr>
            <w:tcW w:w="843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  <w:t>随车教师</w:t>
            </w:r>
          </w:p>
        </w:tc>
        <w:tc>
          <w:tcPr>
            <w:tcW w:w="1240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回家车到位</w:t>
            </w:r>
          </w:p>
        </w:tc>
        <w:tc>
          <w:tcPr>
            <w:tcW w:w="819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送生</w:t>
            </w:r>
          </w:p>
        </w:tc>
        <w:tc>
          <w:tcPr>
            <w:tcW w:w="840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接生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返校车到位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车牌号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江油1</w:t>
            </w:r>
          </w:p>
        </w:tc>
        <w:tc>
          <w:tcPr>
            <w:tcW w:w="843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夏丽</w:t>
            </w:r>
          </w:p>
        </w:tc>
        <w:tc>
          <w:tcPr>
            <w:tcW w:w="1240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15082151692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vertAlign w:val="baseline"/>
                <w:lang w:val="en-US" w:eastAsia="zh-CN"/>
              </w:rPr>
              <w:t>周五下午3:20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周日上午8:20发车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42154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江油2</w:t>
            </w:r>
          </w:p>
        </w:tc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刘素兰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15892665599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yellow"/>
                <w:vertAlign w:val="baseline"/>
                <w:lang w:val="en-US" w:eastAsia="zh-CN"/>
              </w:rPr>
              <w:t>5:10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周日上午8:20发车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43215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江油3</w:t>
            </w:r>
          </w:p>
        </w:tc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郑全英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15082155986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yellow"/>
                <w:vertAlign w:val="baseline"/>
                <w:lang w:val="en-US" w:eastAsia="zh-CN"/>
              </w:rPr>
              <w:t>5:10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周日上午8:20发车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43320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江油4</w:t>
            </w:r>
          </w:p>
        </w:tc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阮春蓉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18281528170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yellow"/>
                <w:vertAlign w:val="baseline"/>
                <w:lang w:val="en-US" w:eastAsia="zh-CN"/>
              </w:rPr>
              <w:t>5:10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周日上午8:20发车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43236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江油5</w:t>
            </w:r>
          </w:p>
        </w:tc>
        <w:tc>
          <w:tcPr>
            <w:tcW w:w="8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杨红燕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18048199603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yellow"/>
                <w:vertAlign w:val="baseline"/>
                <w:lang w:val="en-US" w:eastAsia="zh-CN"/>
              </w:rPr>
              <w:t>5:10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周日上午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yellow"/>
                <w:vertAlign w:val="baseline"/>
                <w:lang w:val="en-US" w:eastAsia="zh-CN"/>
              </w:rPr>
              <w:t>8:25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发车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43329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江油6</w:t>
            </w:r>
          </w:p>
        </w:tc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吕金兰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15882810511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yellow"/>
                <w:vertAlign w:val="baseline"/>
                <w:lang w:val="en-US" w:eastAsia="zh-CN"/>
              </w:rPr>
              <w:t>5:10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周日上午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yellow"/>
                <w:vertAlign w:val="baseline"/>
                <w:lang w:val="en-US" w:eastAsia="zh-CN"/>
              </w:rPr>
              <w:t>8:25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发车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43376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江油7</w:t>
            </w:r>
          </w:p>
        </w:tc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魏小玲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18011103201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yellow"/>
                <w:vertAlign w:val="baseline"/>
                <w:lang w:val="en-US" w:eastAsia="zh-CN"/>
              </w:rPr>
              <w:t>5:10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周日上午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yellow"/>
                <w:vertAlign w:val="baseline"/>
                <w:lang w:val="en-US" w:eastAsia="zh-CN"/>
              </w:rPr>
              <w:t>8:25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发车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43275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江油8</w:t>
            </w:r>
          </w:p>
        </w:tc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杨云华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15281182247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yellow"/>
                <w:vertAlign w:val="baseline"/>
                <w:lang w:val="en-US" w:eastAsia="zh-CN"/>
              </w:rPr>
              <w:t>5:10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周日上午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yellow"/>
                <w:vertAlign w:val="baseline"/>
                <w:lang w:val="en-US" w:eastAsia="zh-CN"/>
              </w:rPr>
              <w:t>8:25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发车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43217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江油9</w:t>
            </w:r>
          </w:p>
        </w:tc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蒲丽琼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15928213328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yellow"/>
                <w:vertAlign w:val="baseline"/>
                <w:lang w:val="en-US" w:eastAsia="zh-CN"/>
              </w:rPr>
              <w:t>5:10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周日上午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yellow"/>
                <w:vertAlign w:val="baseline"/>
                <w:lang w:val="en-US" w:eastAsia="zh-CN"/>
              </w:rPr>
              <w:t>8:30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发车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43318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江油10</w:t>
            </w:r>
          </w:p>
        </w:tc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杨海蓉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15882803693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cyan"/>
                <w:vertAlign w:val="baseline"/>
                <w:lang w:val="en-US" w:eastAsia="zh-CN"/>
              </w:rPr>
              <w:t>周六下午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5:10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周日中午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3"/>
                <w:szCs w:val="13"/>
                <w:highlight w:val="none"/>
                <w:vertAlign w:val="baseline"/>
                <w:lang w:val="en-US" w:eastAsia="zh-CN"/>
              </w:rPr>
              <w:t>1:20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发车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43215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江油11</w:t>
            </w:r>
          </w:p>
        </w:tc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吴红梅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15882792294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cyan"/>
                <w:vertAlign w:val="baseline"/>
                <w:lang w:val="en-US" w:eastAsia="zh-CN"/>
              </w:rPr>
              <w:t>周六下午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5:10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周日中午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3"/>
                <w:szCs w:val="13"/>
                <w:highlight w:val="none"/>
                <w:vertAlign w:val="baseline"/>
                <w:lang w:val="en-US" w:eastAsia="zh-CN"/>
              </w:rPr>
              <w:t>1:20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发车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43320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江油12</w:t>
            </w:r>
          </w:p>
        </w:tc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李红梅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15681953691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cyan"/>
                <w:vertAlign w:val="baseline"/>
                <w:lang w:val="en-US" w:eastAsia="zh-CN"/>
              </w:rPr>
              <w:t>周六下午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5:10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周日中午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3"/>
                <w:szCs w:val="13"/>
                <w:highlight w:val="none"/>
                <w:vertAlign w:val="baseline"/>
                <w:lang w:val="en-US" w:eastAsia="zh-CN"/>
              </w:rPr>
              <w:t>1:20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发车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43236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江油13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王秀清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18048904211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cyan"/>
                <w:vertAlign w:val="baseline"/>
                <w:lang w:val="en-US" w:eastAsia="zh-CN"/>
              </w:rPr>
              <w:t>周六下午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5:10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周日中午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3"/>
                <w:szCs w:val="13"/>
                <w:highlight w:val="none"/>
                <w:vertAlign w:val="baseline"/>
                <w:lang w:val="en-US" w:eastAsia="zh-CN"/>
              </w:rPr>
              <w:t>1:20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发车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43329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3"/>
                <w:szCs w:val="13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江油14</w:t>
            </w:r>
          </w:p>
        </w:tc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彭小琼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18381623955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cyan"/>
                <w:vertAlign w:val="baseline"/>
                <w:lang w:val="en-US" w:eastAsia="zh-CN"/>
              </w:rPr>
              <w:t>周六下午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5:10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周日中午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3"/>
                <w:szCs w:val="13"/>
                <w:highlight w:val="none"/>
                <w:vertAlign w:val="baseline"/>
                <w:lang w:val="en-US" w:eastAsia="zh-CN"/>
              </w:rPr>
              <w:t>1:20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发车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43376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3"/>
                <w:szCs w:val="13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江油15</w:t>
            </w:r>
          </w:p>
        </w:tc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倪强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13778088671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cyan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cyan"/>
                <w:vertAlign w:val="baseline"/>
                <w:lang w:val="en-US" w:eastAsia="zh-CN"/>
              </w:rPr>
              <w:t>周六下午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5:10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周日中午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3"/>
                <w:szCs w:val="13"/>
                <w:highlight w:val="none"/>
                <w:vertAlign w:val="baseline"/>
                <w:lang w:val="en-US" w:eastAsia="zh-CN"/>
              </w:rPr>
              <w:t>1:20</w:t>
            </w: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发车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42154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3"/>
                <w:szCs w:val="13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中江1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代虹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15882816159</w:t>
            </w:r>
          </w:p>
        </w:tc>
        <w:tc>
          <w:tcPr>
            <w:tcW w:w="1268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1"/>
                <w:szCs w:val="11"/>
                <w:highlight w:val="green"/>
                <w:lang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1"/>
                <w:szCs w:val="11"/>
                <w:highlight w:val="green"/>
                <w:lang w:val="en-US" w:eastAsia="zh-CN"/>
              </w:rPr>
              <w:t>5:10组织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周日早上7:20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中江2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熊嫒平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15280978036</w:t>
            </w:r>
          </w:p>
        </w:tc>
        <w:tc>
          <w:tcPr>
            <w:tcW w:w="1268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1"/>
                <w:szCs w:val="11"/>
                <w:highlight w:val="green"/>
                <w:lang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1"/>
                <w:szCs w:val="11"/>
                <w:highlight w:val="green"/>
                <w:lang w:val="en-US" w:eastAsia="zh-CN"/>
              </w:rPr>
              <w:t>5:10组织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周日早上7:20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三台1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谢艳芝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13438404337</w:t>
            </w:r>
          </w:p>
        </w:tc>
        <w:tc>
          <w:tcPr>
            <w:tcW w:w="1268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1"/>
                <w:szCs w:val="11"/>
                <w:highlight w:val="green"/>
                <w:lang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1"/>
                <w:szCs w:val="11"/>
                <w:highlight w:val="green"/>
                <w:lang w:val="en-US" w:eastAsia="zh-CN"/>
              </w:rPr>
              <w:t>5:10组织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周日早上7:30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三台2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陈凤琼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15228407589</w:t>
            </w:r>
          </w:p>
        </w:tc>
        <w:tc>
          <w:tcPr>
            <w:tcW w:w="1268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1"/>
                <w:szCs w:val="11"/>
                <w:highlight w:val="green"/>
                <w:lang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1"/>
                <w:szCs w:val="11"/>
                <w:highlight w:val="green"/>
                <w:lang w:val="en-US" w:eastAsia="zh-CN"/>
              </w:rPr>
              <w:t>5:10组织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周日早上7:30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三台3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陈艳梅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18281429382</w:t>
            </w:r>
          </w:p>
        </w:tc>
        <w:tc>
          <w:tcPr>
            <w:tcW w:w="1268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1"/>
                <w:szCs w:val="11"/>
                <w:highlight w:val="none"/>
                <w:lang w:eastAsia="zh-CN"/>
              </w:rPr>
              <w:t>周六下午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1"/>
                <w:szCs w:val="11"/>
                <w:highlight w:val="none"/>
                <w:lang w:val="en-US" w:eastAsia="zh-CN"/>
              </w:rPr>
              <w:t>5:10组织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cyan"/>
                <w:lang w:val="en-US" w:eastAsia="zh-CN"/>
              </w:rPr>
              <w:t>周日中午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12:40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highlight w:val="yellow"/>
                <w:vertAlign w:val="baseline"/>
                <w:lang w:val="en-US" w:eastAsia="zh-CN"/>
              </w:rPr>
              <w:t>初三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射洪1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徐云柳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18780327126</w:t>
            </w:r>
          </w:p>
        </w:tc>
        <w:tc>
          <w:tcPr>
            <w:tcW w:w="1268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1"/>
                <w:szCs w:val="11"/>
                <w:highlight w:val="none"/>
                <w:lang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1"/>
                <w:szCs w:val="11"/>
                <w:highlight w:val="none"/>
                <w:lang w:val="en-US" w:eastAsia="zh-CN"/>
              </w:rPr>
              <w:t>5:10组织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周日早上7:00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射洪2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何燕飞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18281977508</w:t>
            </w:r>
          </w:p>
        </w:tc>
        <w:tc>
          <w:tcPr>
            <w:tcW w:w="1268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1"/>
                <w:szCs w:val="11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1"/>
                <w:szCs w:val="11"/>
                <w:highlight w:val="none"/>
                <w:lang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1"/>
                <w:szCs w:val="11"/>
                <w:highlight w:val="none"/>
                <w:lang w:val="en-US" w:eastAsia="zh-CN"/>
              </w:rPr>
              <w:t>5:10组织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周日早上7:00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梓潼1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罗娅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13890175951</w:t>
            </w:r>
          </w:p>
        </w:tc>
        <w:tc>
          <w:tcPr>
            <w:tcW w:w="1268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1"/>
                <w:szCs w:val="11"/>
                <w:highlight w:val="green"/>
                <w:lang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1"/>
                <w:szCs w:val="11"/>
                <w:highlight w:val="green"/>
                <w:lang w:val="en-US" w:eastAsia="zh-CN"/>
              </w:rPr>
              <w:t>5:10组织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周日早上7:30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初中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ind w:firstLine="1050" w:firstLineChars="500"/>
        <w:jc w:val="both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2017年秋季【第15周】周末放假跟车教师安排表</w:t>
      </w:r>
    </w:p>
    <w:tbl>
      <w:tblPr>
        <w:tblStyle w:val="4"/>
        <w:tblW w:w="9548" w:type="dxa"/>
        <w:tblInd w:w="-10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43"/>
        <w:gridCol w:w="1240"/>
        <w:gridCol w:w="1364"/>
        <w:gridCol w:w="723"/>
        <w:gridCol w:w="840"/>
        <w:gridCol w:w="1530"/>
        <w:gridCol w:w="885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线路</w:t>
            </w:r>
          </w:p>
        </w:tc>
        <w:tc>
          <w:tcPr>
            <w:tcW w:w="843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  <w:t>随车教师</w:t>
            </w:r>
          </w:p>
        </w:tc>
        <w:tc>
          <w:tcPr>
            <w:tcW w:w="1240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回家车到位</w:t>
            </w:r>
          </w:p>
        </w:tc>
        <w:tc>
          <w:tcPr>
            <w:tcW w:w="723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送生</w:t>
            </w:r>
          </w:p>
        </w:tc>
        <w:tc>
          <w:tcPr>
            <w:tcW w:w="840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接生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返校车到位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车牌号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绵竹1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熊艳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15281617559</w:t>
            </w:r>
          </w:p>
        </w:tc>
        <w:tc>
          <w:tcPr>
            <w:tcW w:w="1364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周日早上7:30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绵竹2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王容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13320895293</w:t>
            </w:r>
          </w:p>
        </w:tc>
        <w:tc>
          <w:tcPr>
            <w:tcW w:w="1364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周日早上7:30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绵竹3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李玉兰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15280992153</w:t>
            </w:r>
          </w:p>
        </w:tc>
        <w:tc>
          <w:tcPr>
            <w:tcW w:w="1364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周日早上7:30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绵竹4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宋涛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1508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2198499</w:t>
            </w:r>
          </w:p>
        </w:tc>
        <w:tc>
          <w:tcPr>
            <w:tcW w:w="1364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周日早上7:30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绵竹5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罗春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18781643205</w:t>
            </w:r>
          </w:p>
        </w:tc>
        <w:tc>
          <w:tcPr>
            <w:tcW w:w="1364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yellow"/>
                <w:lang w:eastAsia="zh-CN"/>
              </w:rPr>
              <w:t>周六下午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周日中午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12:40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yellow"/>
                <w:vertAlign w:val="baseline"/>
                <w:lang w:val="en-US" w:eastAsia="zh-CN"/>
              </w:rPr>
              <w:t>初三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绵竹6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李杰华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13696296298</w:t>
            </w:r>
          </w:p>
        </w:tc>
        <w:tc>
          <w:tcPr>
            <w:tcW w:w="1364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yellow"/>
                <w:lang w:eastAsia="zh-CN"/>
              </w:rPr>
              <w:t>周六下午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周日中午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12:40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red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张秀君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18990119298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3"/>
                <w:szCs w:val="13"/>
                <w:highlight w:val="none"/>
                <w:lang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3"/>
                <w:szCs w:val="13"/>
                <w:highlight w:val="none"/>
                <w:lang w:val="en-US" w:eastAsia="zh-CN"/>
              </w:rPr>
              <w:t>3:20组织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周日早上8:00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德阳2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祝桂群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13778084729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周日早上8:00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德阳3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梁俊梅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13419254365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周日早上8:00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德阳4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陈俊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15182313280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周日早上8:00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德阳5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李治明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13696282904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周日早上8:00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广汉1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肖建均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13350016933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早上7:50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广汉2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蒲丽芳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15883768662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5"/>
                <w:szCs w:val="15"/>
                <w:highlight w:val="none"/>
                <w:lang w:val="en-US" w:eastAsia="zh-CN"/>
              </w:rPr>
              <w:t>早上7:50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德阳6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赖玉春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18011612506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yellow"/>
                <w:lang w:eastAsia="zh-CN"/>
              </w:rPr>
              <w:t>周六下午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val="en-US" w:eastAsia="zh-CN"/>
              </w:rPr>
              <w:t>12:40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yellow"/>
                <w:vertAlign w:val="baseline"/>
                <w:lang w:val="en-US" w:eastAsia="zh-CN"/>
              </w:rPr>
              <w:t>初三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德阳7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于春兰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13881113352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yellow"/>
                <w:lang w:eastAsia="zh-CN"/>
              </w:rPr>
              <w:t>周六下午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val="en-US" w:eastAsia="zh-CN"/>
              </w:rPr>
              <w:t>12:40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red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德阳8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刘虎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18990119645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yellow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yellow"/>
                <w:lang w:eastAsia="zh-CN"/>
              </w:rPr>
              <w:t>周六下午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val="en-US" w:eastAsia="zh-CN"/>
              </w:rPr>
              <w:t>12:40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red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red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广汉3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肖云龙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13458022823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yellow"/>
                <w:lang w:eastAsia="zh-CN"/>
              </w:rPr>
              <w:t>周六下午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yellow"/>
                <w:lang w:val="en-US" w:eastAsia="zh-CN"/>
              </w:rPr>
              <w:t>12:40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yellow"/>
                <w:vertAlign w:val="baseline"/>
                <w:lang w:val="en-US" w:eastAsia="zh-CN"/>
              </w:rPr>
              <w:t>初三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什邡1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张芹芳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18148020084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周日早上8:00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新都1</w:t>
            </w:r>
          </w:p>
        </w:tc>
        <w:tc>
          <w:tcPr>
            <w:tcW w:w="843" w:type="dxa"/>
            <w:shd w:val="clear" w:color="auto" w:fill="FFFFFF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李敏</w:t>
            </w:r>
          </w:p>
        </w:tc>
        <w:tc>
          <w:tcPr>
            <w:tcW w:w="1240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18781675508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周日早上7:30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新都2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文东梅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15881635489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周日早上7:30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新都3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梁正蓉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18030985256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周日早上7:30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新都4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杜雪梅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13540867189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周日早上7:30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新都5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秦代凤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13402352849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45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周日早上7:30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青白江1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黄燕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18980147510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47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周日早上7:30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青白江2金堂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张桂英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18144256512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none"/>
                <w:lang w:eastAsia="zh-CN"/>
              </w:rPr>
              <w:t>周五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eastAsia="zh-CN"/>
              </w:rPr>
              <w:t>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3"/>
                <w:szCs w:val="13"/>
                <w:highlight w:val="cyan"/>
                <w:lang w:val="en-US" w:eastAsia="zh-CN"/>
              </w:rPr>
              <w:t>5:10组织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14+27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3"/>
                <w:szCs w:val="13"/>
                <w:vertAlign w:val="baseline"/>
                <w:lang w:val="en-US" w:eastAsia="zh-CN"/>
              </w:rPr>
              <w:t>14+26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周日早上6:40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彭州1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罗学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13548436601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5:10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周日早上7:00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彭州2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郑秀蓉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18381603605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5:10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周日早上7:00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彭州3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陈会敏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13980311299</w:t>
            </w:r>
          </w:p>
        </w:tc>
        <w:tc>
          <w:tcPr>
            <w:tcW w:w="136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eastAsia="zh-CN"/>
              </w:rPr>
              <w:t>周五下午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5:10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highlight w:val="none"/>
                <w:lang w:val="en-US" w:eastAsia="zh-CN"/>
              </w:rPr>
              <w:t>周日早上7:00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FF000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2EEA"/>
    <w:rsid w:val="04D00378"/>
    <w:rsid w:val="07DF633F"/>
    <w:rsid w:val="08E0725A"/>
    <w:rsid w:val="0B8D3EC5"/>
    <w:rsid w:val="0CCE55F2"/>
    <w:rsid w:val="113D4A31"/>
    <w:rsid w:val="128564B0"/>
    <w:rsid w:val="17860712"/>
    <w:rsid w:val="1ABA5266"/>
    <w:rsid w:val="21946A9E"/>
    <w:rsid w:val="21D05660"/>
    <w:rsid w:val="2C835A4A"/>
    <w:rsid w:val="2FF856B0"/>
    <w:rsid w:val="300C7D57"/>
    <w:rsid w:val="33F7523A"/>
    <w:rsid w:val="372E37B8"/>
    <w:rsid w:val="37F71449"/>
    <w:rsid w:val="39E41DA2"/>
    <w:rsid w:val="3AF06654"/>
    <w:rsid w:val="3D4A3FDE"/>
    <w:rsid w:val="3FBB54BD"/>
    <w:rsid w:val="40EC4BFB"/>
    <w:rsid w:val="44BE585C"/>
    <w:rsid w:val="477606C3"/>
    <w:rsid w:val="48837624"/>
    <w:rsid w:val="4B104CCC"/>
    <w:rsid w:val="4CE25CFB"/>
    <w:rsid w:val="4CE451DD"/>
    <w:rsid w:val="4DEC447E"/>
    <w:rsid w:val="50FF5C3A"/>
    <w:rsid w:val="51D97A88"/>
    <w:rsid w:val="58E44440"/>
    <w:rsid w:val="58F02B79"/>
    <w:rsid w:val="59B44864"/>
    <w:rsid w:val="59FE001D"/>
    <w:rsid w:val="5BE56A2A"/>
    <w:rsid w:val="5D1673F4"/>
    <w:rsid w:val="5DB01A8B"/>
    <w:rsid w:val="5EFE5B97"/>
    <w:rsid w:val="61D932C7"/>
    <w:rsid w:val="62D64DBB"/>
    <w:rsid w:val="631876B7"/>
    <w:rsid w:val="64C978F7"/>
    <w:rsid w:val="698D6045"/>
    <w:rsid w:val="6D5039C2"/>
    <w:rsid w:val="6E2E404B"/>
    <w:rsid w:val="75B207D8"/>
    <w:rsid w:val="788451E9"/>
    <w:rsid w:val="79302A6C"/>
    <w:rsid w:val="7BE35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</w:rPr>
  </w:style>
  <w:style w:type="character" w:customStyle="1" w:styleId="6">
    <w:name w:val="font1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有您真好</cp:lastModifiedBy>
  <cp:lastPrinted>2017-09-30T02:44:00Z</cp:lastPrinted>
  <dcterms:modified xsi:type="dcterms:W3CDTF">2017-12-14T03:14:59Z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