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highlight w:val="none"/>
        </w:rPr>
      </w:pPr>
      <w:r>
        <w:rPr>
          <w:b/>
          <w:sz w:val="36"/>
          <w:szCs w:val="36"/>
          <w:highlight w:val="none"/>
        </w:rPr>
        <w:t>总站</w:t>
      </w:r>
      <w:r>
        <w:rPr>
          <w:rFonts w:hint="eastAsia"/>
          <w:b/>
          <w:sz w:val="36"/>
          <w:szCs w:val="36"/>
          <w:highlight w:val="none"/>
          <w:lang w:eastAsia="zh-CN"/>
        </w:rPr>
        <w:t>、交发运业</w:t>
      </w:r>
      <w:r>
        <w:rPr>
          <w:b/>
          <w:sz w:val="36"/>
          <w:szCs w:val="36"/>
          <w:highlight w:val="none"/>
        </w:rPr>
        <w:t>东辰服务点车次安排表</w:t>
      </w:r>
      <w:r>
        <w:rPr>
          <w:rFonts w:hint="eastAsia"/>
          <w:b/>
          <w:sz w:val="36"/>
          <w:szCs w:val="36"/>
          <w:highlight w:val="none"/>
          <w:lang w:eastAsia="zh-CN"/>
        </w:rPr>
        <w:t>【</w:t>
      </w:r>
      <w:r>
        <w:rPr>
          <w:rFonts w:hint="eastAsia"/>
          <w:b/>
          <w:color w:val="FF0000"/>
          <w:sz w:val="36"/>
          <w:szCs w:val="36"/>
          <w:highlight w:val="none"/>
          <w:lang w:eastAsia="zh-CN"/>
        </w:rPr>
        <w:t>第</w:t>
      </w:r>
      <w:r>
        <w:rPr>
          <w:rFonts w:hint="eastAsia"/>
          <w:b/>
          <w:color w:val="FF0000"/>
          <w:sz w:val="36"/>
          <w:szCs w:val="36"/>
          <w:highlight w:val="none"/>
          <w:lang w:val="en-US" w:eastAsia="zh-CN"/>
        </w:rPr>
        <w:t>19周</w:t>
      </w:r>
      <w:r>
        <w:rPr>
          <w:rFonts w:hint="eastAsia"/>
          <w:b/>
          <w:sz w:val="36"/>
          <w:szCs w:val="36"/>
          <w:highlight w:val="none"/>
          <w:lang w:eastAsia="zh-CN"/>
        </w:rPr>
        <w:t>】</w:t>
      </w: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sz w:val="28"/>
          <w:szCs w:val="28"/>
          <w:highlight w:val="none"/>
        </w:rPr>
        <w:t>绵竹.【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sz w:val="28"/>
          <w:szCs w:val="28"/>
          <w:highlight w:val="none"/>
        </w:rPr>
        <w:t>号车】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sz w:val="15"/>
          <w:szCs w:val="15"/>
          <w:highlight w:val="none"/>
        </w:rPr>
      </w:pPr>
      <w:r>
        <w:rPr>
          <w:sz w:val="15"/>
          <w:szCs w:val="15"/>
          <w:highlight w:val="none"/>
        </w:rPr>
        <w:t>绵竹线路调度：</w:t>
      </w:r>
      <w:r>
        <w:rPr>
          <w:rFonts w:hint="default"/>
          <w:sz w:val="15"/>
          <w:szCs w:val="15"/>
          <w:highlight w:val="none"/>
        </w:rPr>
        <w:t>13778205015</w:t>
      </w:r>
      <w:r>
        <w:rPr>
          <w:sz w:val="15"/>
          <w:szCs w:val="15"/>
          <w:highlight w:val="none"/>
        </w:rPr>
        <w:t>【</w:t>
      </w:r>
      <w:r>
        <w:rPr>
          <w:rFonts w:hint="eastAsia"/>
          <w:sz w:val="15"/>
          <w:szCs w:val="15"/>
          <w:highlight w:val="none"/>
          <w:lang w:eastAsia="zh-CN"/>
        </w:rPr>
        <w:t>赵世林调度</w:t>
      </w:r>
      <w:r>
        <w:rPr>
          <w:sz w:val="15"/>
          <w:szCs w:val="15"/>
          <w:highlight w:val="none"/>
        </w:rPr>
        <w:t>】</w:t>
      </w:r>
      <w:r>
        <w:rPr>
          <w:rFonts w:hint="eastAsia"/>
          <w:sz w:val="15"/>
          <w:szCs w:val="15"/>
          <w:highlight w:val="none"/>
          <w:lang w:val="en-US" w:eastAsia="zh-CN"/>
        </w:rPr>
        <w:t>13990209576【罗庆波】。</w:t>
      </w:r>
    </w:p>
    <w:p>
      <w:pPr>
        <w:ind w:left="-540" w:leftChars="-342" w:hanging="178" w:hangingChars="85"/>
        <w:jc w:val="center"/>
        <w:rPr>
          <w:highlight w:val="none"/>
        </w:rPr>
      </w:pPr>
      <w:r>
        <w:rPr>
          <w:highlight w:val="none"/>
        </w:rPr>
        <w:t>客运总</w:t>
      </w:r>
      <w:r>
        <w:rPr>
          <w:sz w:val="24"/>
          <w:highlight w:val="none"/>
        </w:rPr>
        <w:t>站东辰旅客乘车安排表</w:t>
      </w:r>
    </w:p>
    <w:tbl>
      <w:tblPr>
        <w:tblStyle w:val="3"/>
        <w:tblW w:w="920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37"/>
        <w:gridCol w:w="1470"/>
        <w:gridCol w:w="405"/>
        <w:gridCol w:w="411"/>
        <w:gridCol w:w="525"/>
        <w:gridCol w:w="712"/>
        <w:gridCol w:w="1065"/>
        <w:gridCol w:w="1524"/>
        <w:gridCol w:w="44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预备</w:t>
            </w:r>
            <w:r>
              <w:rPr>
                <w:rFonts w:hint="eastAsia"/>
                <w:highlight w:val="none"/>
                <w:lang w:val="en-US" w:eastAsia="zh-CN"/>
              </w:rPr>
              <w:t>17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二小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蔡雨航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13990216234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谭子淏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13689655111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马逾瑶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13778221969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王万森  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13990283316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廖梓涵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13981061686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陈思辰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13108386021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敬寒泽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13550660696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初一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15883635386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吴天昊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13981034001报告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熊政轩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13881057907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蔡卓含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13778207841返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周启璨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13678385928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林雲翔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13778413515返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周钰嘉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13408381818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邱雨寒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13909025737，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寗梓丞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13568206366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温晓文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13980111935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郑驯滨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13696196559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魏文博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13881032707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李丰恒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13518263839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黄钰汶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18284228733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18990220992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王韵茜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18981056671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叶昊锋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15928305733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范艺凡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15283811313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曾一鸣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15883443660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郭俊江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13890223927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彭祎多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18090726551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马梓淳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13990263109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3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3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none"/>
          <w:lang w:eastAsia="zh-CN"/>
        </w:rPr>
        <w:t>广雅楼一楼大厅“展览馆”前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平常周末：体育公园“崇文路”；月假：广雅楼四周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sz w:val="24"/>
          <w:szCs w:val="28"/>
          <w:highlight w:val="none"/>
        </w:rPr>
        <w:t>备注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绵竹下车地点——绵竹供电局</w:t>
      </w:r>
    </w:p>
    <w:p>
      <w:pPr>
        <w:rPr>
          <w:rFonts w:hint="eastAsia"/>
          <w:color w:val="FF0000"/>
          <w:highlight w:val="none"/>
          <w:lang w:eastAsia="zh-CN"/>
        </w:rPr>
      </w:pPr>
      <w:r>
        <w:rPr>
          <w:rFonts w:hint="eastAsia"/>
          <w:color w:val="FF0000"/>
          <w:highlight w:val="none"/>
          <w:lang w:eastAsia="zh-CN"/>
        </w:rPr>
        <w:t>注意：带“？”的学生</w:t>
      </w:r>
      <w:r>
        <w:rPr>
          <w:rFonts w:hint="eastAsia"/>
          <w:sz w:val="18"/>
          <w:szCs w:val="18"/>
          <w:highlight w:val="none"/>
          <w:lang w:eastAsia="zh-CN"/>
        </w:rPr>
        <w:t>周</w:t>
      </w:r>
      <w:r>
        <w:rPr>
          <w:rFonts w:hint="eastAsia"/>
          <w:sz w:val="18"/>
          <w:szCs w:val="18"/>
          <w:highlight w:val="none"/>
          <w:lang w:val="en-US" w:eastAsia="zh-CN"/>
        </w:rPr>
        <w:t>日</w:t>
      </w:r>
      <w:r>
        <w:rPr>
          <w:sz w:val="18"/>
          <w:szCs w:val="18"/>
          <w:highlight w:val="none"/>
        </w:rPr>
        <w:t>中午12：40候车，1:</w:t>
      </w:r>
      <w:r>
        <w:rPr>
          <w:rFonts w:hint="eastAsia"/>
          <w:sz w:val="18"/>
          <w:szCs w:val="18"/>
          <w:highlight w:val="none"/>
          <w:lang w:val="en-US" w:eastAsia="zh-CN"/>
        </w:rPr>
        <w:t>0</w:t>
      </w:r>
      <w:r>
        <w:rPr>
          <w:sz w:val="18"/>
          <w:szCs w:val="18"/>
          <w:highlight w:val="none"/>
        </w:rPr>
        <w:t>0前发车</w:t>
      </w:r>
      <w:r>
        <w:rPr>
          <w:rFonts w:hint="eastAsia"/>
          <w:sz w:val="18"/>
          <w:szCs w:val="18"/>
          <w:highlight w:val="none"/>
          <w:lang w:eastAsia="zh-CN"/>
        </w:rPr>
        <w:t>返校</w:t>
      </w:r>
      <w:r>
        <w:rPr>
          <w:sz w:val="18"/>
          <w:szCs w:val="18"/>
          <w:highlight w:val="none"/>
        </w:rPr>
        <w:t>。</w:t>
      </w:r>
    </w:p>
    <w:p>
      <w:pPr>
        <w:rPr>
          <w:rFonts w:hint="eastAsia" w:eastAsia="宋体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</w:t>
      </w:r>
      <w:r>
        <w:rPr>
          <w:rFonts w:hint="eastAsia"/>
          <w:b/>
          <w:sz w:val="28"/>
          <w:szCs w:val="44"/>
          <w:highlight w:val="none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28"/>
          <w:szCs w:val="28"/>
          <w:highlight w:val="none"/>
        </w:rPr>
        <w:t>绵竹.【</w:t>
      </w:r>
      <w:r>
        <w:rPr>
          <w:rFonts w:hint="eastAsia"/>
          <w:sz w:val="28"/>
          <w:szCs w:val="28"/>
          <w:highlight w:val="none"/>
          <w:lang w:val="en-US" w:eastAsia="zh-CN"/>
        </w:rPr>
        <w:t>2</w:t>
      </w:r>
      <w:r>
        <w:rPr>
          <w:sz w:val="28"/>
          <w:szCs w:val="28"/>
          <w:highlight w:val="none"/>
        </w:rPr>
        <w:t>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sz w:val="15"/>
          <w:szCs w:val="15"/>
          <w:highlight w:val="none"/>
        </w:rPr>
      </w:pPr>
      <w:r>
        <w:rPr>
          <w:sz w:val="15"/>
          <w:szCs w:val="15"/>
          <w:highlight w:val="none"/>
        </w:rPr>
        <w:t>绵竹线路调度：</w:t>
      </w:r>
      <w:r>
        <w:rPr>
          <w:rFonts w:hint="default"/>
          <w:sz w:val="15"/>
          <w:szCs w:val="15"/>
          <w:highlight w:val="none"/>
        </w:rPr>
        <w:t>13778205015</w:t>
      </w:r>
      <w:r>
        <w:rPr>
          <w:sz w:val="15"/>
          <w:szCs w:val="15"/>
          <w:highlight w:val="none"/>
        </w:rPr>
        <w:t>【</w:t>
      </w:r>
      <w:r>
        <w:rPr>
          <w:rFonts w:hint="eastAsia"/>
          <w:sz w:val="15"/>
          <w:szCs w:val="15"/>
          <w:highlight w:val="none"/>
          <w:lang w:eastAsia="zh-CN"/>
        </w:rPr>
        <w:t>赵世林调度</w:t>
      </w:r>
      <w:r>
        <w:rPr>
          <w:sz w:val="15"/>
          <w:szCs w:val="15"/>
          <w:highlight w:val="none"/>
        </w:rPr>
        <w:t>】</w:t>
      </w:r>
      <w:r>
        <w:rPr>
          <w:rFonts w:hint="eastAsia"/>
          <w:sz w:val="15"/>
          <w:szCs w:val="15"/>
          <w:highlight w:val="none"/>
          <w:lang w:val="en-US" w:eastAsia="zh-CN"/>
        </w:rPr>
        <w:t>13990209576【罗庆波】。</w:t>
      </w:r>
    </w:p>
    <w:p>
      <w:pPr>
        <w:ind w:left="-540" w:leftChars="-342" w:hanging="178" w:hangingChars="85"/>
        <w:jc w:val="center"/>
        <w:rPr>
          <w:highlight w:val="none"/>
        </w:rPr>
      </w:pPr>
      <w:r>
        <w:rPr>
          <w:highlight w:val="none"/>
        </w:rPr>
        <w:t>客运总</w:t>
      </w:r>
      <w:r>
        <w:rPr>
          <w:sz w:val="24"/>
          <w:highlight w:val="none"/>
        </w:rPr>
        <w:t>站东辰旅客乘车安排表</w:t>
      </w:r>
      <w:r>
        <w:rPr>
          <w:highlight w:val="none"/>
        </w:rPr>
        <w:t xml:space="preserve"> </w:t>
      </w:r>
    </w:p>
    <w:tbl>
      <w:tblPr>
        <w:tblStyle w:val="3"/>
        <w:tblW w:w="920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54"/>
        <w:gridCol w:w="1357"/>
        <w:gridCol w:w="405"/>
        <w:gridCol w:w="411"/>
        <w:gridCol w:w="525"/>
        <w:gridCol w:w="712"/>
        <w:gridCol w:w="1065"/>
        <w:gridCol w:w="1524"/>
        <w:gridCol w:w="44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初一</w:t>
            </w:r>
            <w:r>
              <w:rPr>
                <w:rFonts w:hint="eastAsia"/>
                <w:highlight w:val="none"/>
                <w:lang w:val="en-US" w:eastAsia="zh-CN"/>
              </w:rPr>
              <w:t>17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洪蕴源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13518275118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13981083801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刘宇滨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13340850580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郭懿德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15283843977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15892865934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王雨合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13689658797，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陈凯淇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18683878757，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李贞仪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13990296819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刘沛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13990290880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雷语恬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13778213312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赵南星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13618106511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钟雨含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13981058598，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桂定锂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18909026377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汪欣凌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15196386213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姜依贝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13881055701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张妤婕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13518278926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邱俊文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13778228191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甘子鸣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13981030663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苏柳月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13981090336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刘雨杭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15982909828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邓彦兮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13881057520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黄绎峰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13881057555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刘睿宇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15196374402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刘浚逸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13980148070单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徐琳珊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13990219643，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肖乐尧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15982928399单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谢鑫果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13668309211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范星如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18283832255双/月单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5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357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24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5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57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none"/>
          <w:lang w:eastAsia="zh-CN"/>
        </w:rPr>
        <w:t>广雅楼一楼大厅“展览馆”前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平常周末：体育公园“崇文路”；月假：广雅楼四周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sz w:val="24"/>
          <w:szCs w:val="28"/>
          <w:highlight w:val="none"/>
        </w:rPr>
      </w:pPr>
      <w:r>
        <w:rPr>
          <w:sz w:val="24"/>
          <w:szCs w:val="28"/>
          <w:highlight w:val="none"/>
        </w:rPr>
        <w:t>备注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绵竹下车地点——绵竹供电局</w:t>
      </w: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color w:val="auto"/>
          <w:sz w:val="28"/>
          <w:szCs w:val="28"/>
          <w:highlight w:val="none"/>
          <w:u w:val="single" w:color="auto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color w:val="auto"/>
          <w:sz w:val="28"/>
          <w:szCs w:val="28"/>
          <w:highlight w:val="none"/>
          <w:u w:val="single" w:color="auto"/>
          <w:lang w:val="en-US"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</w:t>
      </w:r>
      <w:r>
        <w:rPr>
          <w:rFonts w:hint="eastAsia"/>
          <w:b/>
          <w:sz w:val="28"/>
          <w:szCs w:val="44"/>
          <w:highlight w:val="none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ind w:left="-437" w:leftChars="-208" w:firstLine="876" w:firstLineChars="313"/>
        <w:jc w:val="left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sz w:val="28"/>
          <w:szCs w:val="28"/>
          <w:highlight w:val="none"/>
        </w:rPr>
        <w:t>绵竹.【</w:t>
      </w:r>
      <w:r>
        <w:rPr>
          <w:rFonts w:hint="eastAsia"/>
          <w:sz w:val="28"/>
          <w:szCs w:val="28"/>
          <w:highlight w:val="none"/>
          <w:lang w:val="en-US" w:eastAsia="zh-CN"/>
        </w:rPr>
        <w:t>3</w:t>
      </w:r>
      <w:r>
        <w:rPr>
          <w:sz w:val="28"/>
          <w:szCs w:val="28"/>
          <w:highlight w:val="none"/>
        </w:rPr>
        <w:t>号车】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highlight w:val="none"/>
        </w:rPr>
      </w:pPr>
      <w:r>
        <w:rPr>
          <w:sz w:val="15"/>
          <w:szCs w:val="15"/>
          <w:highlight w:val="none"/>
        </w:rPr>
        <w:t>绵竹线路调度：</w:t>
      </w:r>
      <w:r>
        <w:rPr>
          <w:rFonts w:hint="default"/>
          <w:sz w:val="15"/>
          <w:szCs w:val="15"/>
          <w:highlight w:val="none"/>
        </w:rPr>
        <w:t>13778205015</w:t>
      </w:r>
      <w:r>
        <w:rPr>
          <w:sz w:val="15"/>
          <w:szCs w:val="15"/>
          <w:highlight w:val="none"/>
        </w:rPr>
        <w:t>【</w:t>
      </w:r>
      <w:r>
        <w:rPr>
          <w:rFonts w:hint="eastAsia"/>
          <w:sz w:val="15"/>
          <w:szCs w:val="15"/>
          <w:highlight w:val="none"/>
          <w:lang w:eastAsia="zh-CN"/>
        </w:rPr>
        <w:t>赵世林调度</w:t>
      </w:r>
      <w:r>
        <w:rPr>
          <w:sz w:val="15"/>
          <w:szCs w:val="15"/>
          <w:highlight w:val="none"/>
        </w:rPr>
        <w:t>】</w:t>
      </w:r>
      <w:r>
        <w:rPr>
          <w:rFonts w:hint="eastAsia"/>
          <w:sz w:val="15"/>
          <w:szCs w:val="15"/>
          <w:highlight w:val="none"/>
          <w:lang w:val="en-US" w:eastAsia="zh-CN"/>
        </w:rPr>
        <w:t>13990209576【罗庆波】。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ind w:left="-540" w:leftChars="-342" w:hanging="178" w:hangingChars="85"/>
        <w:jc w:val="center"/>
        <w:rPr>
          <w:highlight w:val="none"/>
        </w:rPr>
      </w:pPr>
      <w:r>
        <w:rPr>
          <w:highlight w:val="none"/>
        </w:rPr>
        <w:t>客运总</w:t>
      </w:r>
      <w:r>
        <w:rPr>
          <w:sz w:val="24"/>
          <w:highlight w:val="none"/>
        </w:rPr>
        <w:t>站东辰旅客乘车安排表</w:t>
      </w:r>
      <w:r>
        <w:rPr>
          <w:highlight w:val="none"/>
        </w:rPr>
        <w:t xml:space="preserve"> </w:t>
      </w:r>
    </w:p>
    <w:tbl>
      <w:tblPr>
        <w:tblStyle w:val="3"/>
        <w:tblW w:w="920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26"/>
        <w:gridCol w:w="1381"/>
        <w:gridCol w:w="405"/>
        <w:gridCol w:w="411"/>
        <w:gridCol w:w="525"/>
        <w:gridCol w:w="712"/>
        <w:gridCol w:w="1065"/>
        <w:gridCol w:w="1524"/>
        <w:gridCol w:w="44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26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初二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马锐阳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13689609903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罗紫月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13890202680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曾子荥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13547037033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贺瑞洁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15883614167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安奕廷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13508013277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毛艺洁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13700912315双/月单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张超然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13778262378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张伊美萱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15308106658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黄禹睿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13881055606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舒冠学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13981032766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文思雅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13568233012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王敏婕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18989990481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封昱如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13980111765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贾鹏琨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13096432255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李泰纬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18990206829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陈奕成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13990225550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刘语桐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18925332315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韩荣誉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15883878869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周芷若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13981036980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张芷溪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13708103011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甘浚汐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18284226208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赵语馨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13458499928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龙若曦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13881067727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古浩轩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13890227011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曹潇潇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15884283273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刘思源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13778274832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none"/>
          <w:lang w:eastAsia="zh-CN"/>
        </w:rPr>
        <w:t>广雅楼一楼大厅“展览馆”前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平常周末：体育公园“崇文路”；月假：广雅楼四周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sz w:val="24"/>
          <w:szCs w:val="28"/>
          <w:highlight w:val="none"/>
        </w:rPr>
      </w:pPr>
      <w:r>
        <w:rPr>
          <w:sz w:val="24"/>
          <w:szCs w:val="28"/>
          <w:highlight w:val="none"/>
        </w:rPr>
        <w:t>备注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绵竹下车地点——绵竹供电局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</w:t>
      </w:r>
      <w:r>
        <w:rPr>
          <w:rFonts w:hint="eastAsia"/>
          <w:b/>
          <w:sz w:val="28"/>
          <w:szCs w:val="44"/>
          <w:highlight w:val="none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ind w:left="-437" w:leftChars="-208" w:firstLine="596" w:firstLineChars="213"/>
        <w:jc w:val="left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sz w:val="28"/>
          <w:szCs w:val="28"/>
          <w:highlight w:val="none"/>
        </w:rPr>
        <w:t>绵竹.【</w:t>
      </w:r>
      <w:r>
        <w:rPr>
          <w:rFonts w:hint="eastAsia"/>
          <w:sz w:val="28"/>
          <w:szCs w:val="28"/>
          <w:highlight w:val="none"/>
          <w:lang w:val="en-US" w:eastAsia="zh-CN"/>
        </w:rPr>
        <w:t>4</w:t>
      </w:r>
      <w:r>
        <w:rPr>
          <w:sz w:val="28"/>
          <w:szCs w:val="28"/>
          <w:highlight w:val="none"/>
        </w:rPr>
        <w:t>号车】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highlight w:val="none"/>
        </w:rPr>
      </w:pPr>
      <w:r>
        <w:rPr>
          <w:sz w:val="15"/>
          <w:szCs w:val="15"/>
          <w:highlight w:val="none"/>
        </w:rPr>
        <w:t>绵竹线路调度：</w:t>
      </w:r>
      <w:r>
        <w:rPr>
          <w:rFonts w:hint="default"/>
          <w:sz w:val="15"/>
          <w:szCs w:val="15"/>
          <w:highlight w:val="none"/>
        </w:rPr>
        <w:t>13778205015</w:t>
      </w:r>
      <w:r>
        <w:rPr>
          <w:sz w:val="15"/>
          <w:szCs w:val="15"/>
          <w:highlight w:val="none"/>
        </w:rPr>
        <w:t>【</w:t>
      </w:r>
      <w:r>
        <w:rPr>
          <w:rFonts w:hint="eastAsia"/>
          <w:sz w:val="15"/>
          <w:szCs w:val="15"/>
          <w:highlight w:val="none"/>
          <w:lang w:eastAsia="zh-CN"/>
        </w:rPr>
        <w:t>赵世林调度</w:t>
      </w:r>
      <w:r>
        <w:rPr>
          <w:sz w:val="15"/>
          <w:szCs w:val="15"/>
          <w:highlight w:val="none"/>
        </w:rPr>
        <w:t>】</w:t>
      </w:r>
      <w:r>
        <w:rPr>
          <w:rFonts w:hint="eastAsia"/>
          <w:sz w:val="15"/>
          <w:szCs w:val="15"/>
          <w:highlight w:val="none"/>
          <w:lang w:val="en-US" w:eastAsia="zh-CN"/>
        </w:rPr>
        <w:t>13990209576【罗庆波】。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ind w:left="-540" w:leftChars="-342" w:hanging="178" w:hangingChars="85"/>
        <w:jc w:val="center"/>
        <w:rPr>
          <w:highlight w:val="none"/>
        </w:rPr>
      </w:pPr>
      <w:r>
        <w:rPr>
          <w:highlight w:val="none"/>
        </w:rPr>
        <w:t>客运总</w:t>
      </w:r>
      <w:r>
        <w:rPr>
          <w:sz w:val="24"/>
          <w:highlight w:val="none"/>
        </w:rPr>
        <w:t>站东辰旅客乘车安排表</w:t>
      </w:r>
    </w:p>
    <w:tbl>
      <w:tblPr>
        <w:tblStyle w:val="3"/>
        <w:tblW w:w="920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26"/>
        <w:gridCol w:w="1381"/>
        <w:gridCol w:w="405"/>
        <w:gridCol w:w="411"/>
        <w:gridCol w:w="525"/>
        <w:gridCol w:w="712"/>
        <w:gridCol w:w="1065"/>
        <w:gridCol w:w="1524"/>
        <w:gridCol w:w="443"/>
        <w:gridCol w:w="592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26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初二</w:t>
            </w:r>
            <w:r>
              <w:rPr>
                <w:rFonts w:hint="eastAsia"/>
                <w:highlight w:val="none"/>
                <w:lang w:val="en-US" w:eastAsia="zh-CN"/>
              </w:rPr>
              <w:t>13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黄诗屿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13881057750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岳谨阳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13689610966单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黄琳歆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15258280694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李佳林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13890211893单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杜嫣耘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13419000138双/月单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晏天阳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13689626166单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安峻邑</w:t>
            </w: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15883830751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何炜</w:t>
            </w: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13700918699单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江昶亿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15982949980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袁若绮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15892485766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卢雨夕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13890252133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张家瑞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13281352999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高三1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孟子力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13981026961报告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5#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陈雪冰</w:t>
            </w:r>
          </w:p>
        </w:tc>
        <w:tc>
          <w:tcPr>
            <w:tcW w:w="1381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13778278800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包筱涵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13981003337月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5#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邱玥宁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13808103001双/月单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周瑞锋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13981032295月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5#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王钧梵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13778254632报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汪峻峰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13096101955月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13700919551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孔令飞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13890205450周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21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13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none"/>
          <w:lang w:eastAsia="zh-CN"/>
        </w:rPr>
        <w:t>广雅楼一楼大厅“展览馆”前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平常周末：体育公园“崇文路”；月假：广雅楼四周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sz w:val="24"/>
          <w:szCs w:val="28"/>
          <w:highlight w:val="none"/>
        </w:rPr>
      </w:pPr>
      <w:r>
        <w:rPr>
          <w:sz w:val="24"/>
          <w:szCs w:val="28"/>
          <w:highlight w:val="none"/>
        </w:rPr>
        <w:t>备注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绵竹下车地点——绵竹供电局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</w:t>
      </w:r>
      <w:r>
        <w:rPr>
          <w:rFonts w:hint="eastAsia"/>
          <w:b/>
          <w:sz w:val="28"/>
          <w:szCs w:val="44"/>
          <w:highlight w:val="none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28"/>
          <w:szCs w:val="28"/>
          <w:highlight w:val="none"/>
        </w:rPr>
        <w:t>绵竹.【</w:t>
      </w:r>
      <w:r>
        <w:rPr>
          <w:rFonts w:hint="eastAsia"/>
          <w:sz w:val="28"/>
          <w:szCs w:val="28"/>
          <w:highlight w:val="none"/>
          <w:lang w:val="en-US" w:eastAsia="zh-CN"/>
        </w:rPr>
        <w:t>5</w:t>
      </w:r>
      <w:r>
        <w:rPr>
          <w:sz w:val="28"/>
          <w:szCs w:val="28"/>
          <w:highlight w:val="none"/>
        </w:rPr>
        <w:t>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sz w:val="15"/>
          <w:szCs w:val="15"/>
          <w:highlight w:val="none"/>
        </w:rPr>
      </w:pPr>
      <w:r>
        <w:rPr>
          <w:sz w:val="15"/>
          <w:szCs w:val="15"/>
          <w:highlight w:val="none"/>
        </w:rPr>
        <w:t>绵竹线路调度：</w:t>
      </w:r>
      <w:r>
        <w:rPr>
          <w:rFonts w:hint="default"/>
          <w:sz w:val="15"/>
          <w:szCs w:val="15"/>
          <w:highlight w:val="none"/>
        </w:rPr>
        <w:t>13778205015</w:t>
      </w:r>
      <w:r>
        <w:rPr>
          <w:sz w:val="15"/>
          <w:szCs w:val="15"/>
          <w:highlight w:val="none"/>
        </w:rPr>
        <w:t>【</w:t>
      </w:r>
      <w:r>
        <w:rPr>
          <w:rFonts w:hint="eastAsia"/>
          <w:sz w:val="15"/>
          <w:szCs w:val="15"/>
          <w:highlight w:val="none"/>
          <w:lang w:eastAsia="zh-CN"/>
        </w:rPr>
        <w:t>赵世林调度</w:t>
      </w:r>
      <w:r>
        <w:rPr>
          <w:sz w:val="15"/>
          <w:szCs w:val="15"/>
          <w:highlight w:val="none"/>
        </w:rPr>
        <w:t>】</w:t>
      </w:r>
      <w:r>
        <w:rPr>
          <w:rFonts w:hint="eastAsia"/>
          <w:sz w:val="15"/>
          <w:szCs w:val="15"/>
          <w:highlight w:val="none"/>
          <w:lang w:val="en-US" w:eastAsia="zh-CN"/>
        </w:rPr>
        <w:t>13990209576【罗庆波】。</w:t>
      </w:r>
    </w:p>
    <w:p>
      <w:pPr>
        <w:ind w:left="-540" w:leftChars="-342" w:hanging="178" w:hangingChars="85"/>
        <w:jc w:val="center"/>
        <w:rPr>
          <w:highlight w:val="none"/>
        </w:rPr>
      </w:pPr>
      <w:r>
        <w:rPr>
          <w:highlight w:val="none"/>
        </w:rPr>
        <w:t>客运总</w:t>
      </w:r>
      <w:r>
        <w:rPr>
          <w:sz w:val="24"/>
          <w:highlight w:val="none"/>
        </w:rPr>
        <w:t>站东辰旅客乘车安排表</w:t>
      </w:r>
      <w:r>
        <w:rPr>
          <w:highlight w:val="none"/>
        </w:rPr>
        <w:t xml:space="preserve"> </w:t>
      </w:r>
    </w:p>
    <w:tbl>
      <w:tblPr>
        <w:tblStyle w:val="3"/>
        <w:tblW w:w="938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58"/>
        <w:gridCol w:w="1449"/>
        <w:gridCol w:w="405"/>
        <w:gridCol w:w="411"/>
        <w:gridCol w:w="525"/>
        <w:gridCol w:w="712"/>
        <w:gridCol w:w="1065"/>
        <w:gridCol w:w="1524"/>
        <w:gridCol w:w="443"/>
        <w:gridCol w:w="570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周六下午5:10</w:t>
            </w:r>
            <w:r>
              <w:rPr>
                <w:sz w:val="18"/>
                <w:szCs w:val="18"/>
                <w:highlight w:val="none"/>
              </w:rPr>
              <w:t>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94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sz w:val="18"/>
                <w:szCs w:val="18"/>
                <w:highlight w:val="none"/>
              </w:rPr>
              <w:t>中午12：40候车，1: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初三8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16//18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霍子阳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13518279668</w:t>
            </w:r>
            <w:r>
              <w:rPr>
                <w:rStyle w:val="4"/>
                <w:lang w:val="en-US" w:eastAsia="zh-CN" w:bidi="ar"/>
              </w:rPr>
              <w:t>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高一1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13508013005周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蔡智骞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17781376227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吴思壮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18909026015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陈政东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13981045668</w:t>
            </w:r>
            <w:r>
              <w:rPr>
                <w:rStyle w:val="4"/>
                <w:lang w:val="en-US" w:eastAsia="zh-CN" w:bidi="ar"/>
              </w:rPr>
              <w:t>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张浩诣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13547065526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皮锴颖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13198892263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杨培彬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13990218153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曾本鑫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13281390796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高一9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叶爽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13990223003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高烽杰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13890220438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罗骏杰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13990241666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13547007902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张丁元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15308263303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彭钰阳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15883811875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董俊邑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13689623636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13990247797月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郭纹宏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13518266066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赵骏骋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13700903185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黄昶又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13981032606单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高二8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江锡微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13881004975报告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陈俊作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13550626949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贾璐菡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18909026006月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王秋羽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13981050366月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高三3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张瑞玲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13508013962月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高三1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孟子力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13981026961报告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4#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包筱涵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13981003337月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4#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周瑞锋</w:t>
            </w: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13981032295月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4#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24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rFonts w:hint="eastAsia" w:eastAsia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b/>
                <w:sz w:val="28"/>
                <w:szCs w:val="28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none"/>
          <w:lang w:eastAsia="zh-CN"/>
        </w:rPr>
        <w:t>广雅楼一楼大厅“展览馆”前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平常周末：体育公园“崇文路”；月假：广雅楼四周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sz w:val="24"/>
          <w:szCs w:val="28"/>
          <w:highlight w:val="none"/>
        </w:rPr>
      </w:pPr>
      <w:r>
        <w:rPr>
          <w:sz w:val="24"/>
          <w:szCs w:val="28"/>
          <w:highlight w:val="none"/>
        </w:rPr>
        <w:t>备注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绵竹下车地点——绵竹供电局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说明：期末考试结束那天是否有专车，</w:t>
      </w:r>
      <w:r>
        <w:rPr>
          <w:rFonts w:hint="eastAsia"/>
          <w:color w:val="FF0000"/>
          <w:sz w:val="24"/>
          <w:szCs w:val="24"/>
          <w:highlight w:val="none"/>
          <w:lang w:eastAsia="zh-CN"/>
        </w:rPr>
        <w:t>要根据登记的人数而定</w:t>
      </w:r>
      <w:r>
        <w:rPr>
          <w:rFonts w:hint="eastAsia"/>
          <w:sz w:val="24"/>
          <w:szCs w:val="24"/>
          <w:highlight w:val="yellow"/>
          <w:lang w:eastAsia="zh-CN"/>
        </w:rPr>
        <w:t>，以公示栏的张贴为准。确实人少无法组专车就自行解决！</w:t>
      </w:r>
      <w:r>
        <w:rPr>
          <w:rFonts w:hint="eastAsia"/>
          <w:sz w:val="24"/>
          <w:szCs w:val="24"/>
          <w:highlight w:val="none"/>
          <w:lang w:eastAsia="zh-CN"/>
        </w:rPr>
        <w:t>高二考试结束自行解决！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sz w:val="21"/>
          <w:szCs w:val="21"/>
          <w:highlight w:val="none"/>
        </w:rPr>
      </w:pPr>
      <w:r>
        <w:rPr>
          <w:sz w:val="28"/>
          <w:szCs w:val="28"/>
          <w:highlight w:val="none"/>
        </w:rPr>
        <w:t>绵竹.【</w:t>
      </w:r>
      <w:r>
        <w:rPr>
          <w:rFonts w:hint="eastAsia"/>
          <w:sz w:val="28"/>
          <w:szCs w:val="28"/>
          <w:highlight w:val="none"/>
          <w:lang w:val="en-US" w:eastAsia="zh-CN"/>
        </w:rPr>
        <w:t>6</w:t>
      </w:r>
      <w:r>
        <w:rPr>
          <w:sz w:val="28"/>
          <w:szCs w:val="28"/>
          <w:highlight w:val="none"/>
        </w:rPr>
        <w:t>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sz w:val="15"/>
          <w:szCs w:val="15"/>
          <w:highlight w:val="none"/>
        </w:rPr>
      </w:pPr>
      <w:r>
        <w:rPr>
          <w:sz w:val="15"/>
          <w:szCs w:val="15"/>
          <w:highlight w:val="none"/>
        </w:rPr>
        <w:t>绵竹线路调度：</w:t>
      </w:r>
      <w:r>
        <w:rPr>
          <w:rFonts w:hint="default"/>
          <w:sz w:val="15"/>
          <w:szCs w:val="15"/>
          <w:highlight w:val="none"/>
        </w:rPr>
        <w:t>13778205015</w:t>
      </w:r>
      <w:r>
        <w:rPr>
          <w:sz w:val="15"/>
          <w:szCs w:val="15"/>
          <w:highlight w:val="none"/>
        </w:rPr>
        <w:t>【</w:t>
      </w:r>
      <w:r>
        <w:rPr>
          <w:rFonts w:hint="eastAsia"/>
          <w:sz w:val="15"/>
          <w:szCs w:val="15"/>
          <w:highlight w:val="none"/>
          <w:lang w:eastAsia="zh-CN"/>
        </w:rPr>
        <w:t>赵世林调度</w:t>
      </w:r>
      <w:r>
        <w:rPr>
          <w:sz w:val="15"/>
          <w:szCs w:val="15"/>
          <w:highlight w:val="none"/>
        </w:rPr>
        <w:t>】</w:t>
      </w:r>
      <w:r>
        <w:rPr>
          <w:rFonts w:hint="eastAsia"/>
          <w:sz w:val="15"/>
          <w:szCs w:val="15"/>
          <w:highlight w:val="none"/>
          <w:lang w:val="en-US" w:eastAsia="zh-CN"/>
        </w:rPr>
        <w:t>13990209576【罗庆波】。</w:t>
      </w:r>
    </w:p>
    <w:p>
      <w:pPr>
        <w:ind w:left="-540" w:leftChars="-342" w:hanging="178" w:hangingChars="85"/>
        <w:jc w:val="center"/>
        <w:rPr>
          <w:highlight w:val="none"/>
        </w:rPr>
      </w:pPr>
      <w:r>
        <w:rPr>
          <w:highlight w:val="none"/>
        </w:rPr>
        <w:t>客运总</w:t>
      </w:r>
      <w:r>
        <w:rPr>
          <w:sz w:val="24"/>
          <w:highlight w:val="none"/>
        </w:rPr>
        <w:t>站东辰旅客乘车安排表</w:t>
      </w:r>
      <w:r>
        <w:rPr>
          <w:highlight w:val="none"/>
        </w:rPr>
        <w:t xml:space="preserve"> </w:t>
      </w:r>
    </w:p>
    <w:tbl>
      <w:tblPr>
        <w:tblStyle w:val="3"/>
        <w:tblW w:w="9381" w:type="dxa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58"/>
        <w:gridCol w:w="1449"/>
        <w:gridCol w:w="405"/>
        <w:gridCol w:w="411"/>
        <w:gridCol w:w="525"/>
        <w:gridCol w:w="712"/>
        <w:gridCol w:w="1065"/>
        <w:gridCol w:w="1524"/>
        <w:gridCol w:w="443"/>
        <w:gridCol w:w="570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周六下午5:10</w:t>
            </w:r>
            <w:r>
              <w:rPr>
                <w:sz w:val="18"/>
                <w:szCs w:val="18"/>
                <w:highlight w:val="none"/>
              </w:rPr>
              <w:t>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94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sz w:val="18"/>
                <w:szCs w:val="18"/>
                <w:highlight w:val="none"/>
              </w:rPr>
              <w:t>中午12：40候车，1: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初三6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钱思邑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13108207999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二小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只返校乘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13419021331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王万森  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13990283316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方一茗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13608104268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陈思辰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13108386021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张诚杰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15708222771月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徐丹琪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13458998613月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余嘉仪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13981068158周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44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3"/>
                <w:szCs w:val="13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8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4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8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58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49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2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川F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 w:val="28"/>
                <w:szCs w:val="28"/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>返校：</w:t>
            </w:r>
          </w:p>
        </w:tc>
      </w:tr>
    </w:tbl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候车地点：【平常周末：风雨球场；月假：</w:t>
      </w:r>
      <w:r>
        <w:rPr>
          <w:rFonts w:hint="eastAsia"/>
          <w:sz w:val="18"/>
          <w:szCs w:val="18"/>
          <w:highlight w:val="none"/>
          <w:lang w:eastAsia="zh-CN"/>
        </w:rPr>
        <w:t>广雅楼一楼大厅“展览馆”前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rFonts w:hint="eastAsia"/>
          <w:sz w:val="24"/>
          <w:szCs w:val="28"/>
          <w:highlight w:val="none"/>
          <w:lang w:eastAsia="zh-CN"/>
        </w:rPr>
      </w:pPr>
      <w:r>
        <w:rPr>
          <w:rFonts w:hint="eastAsia"/>
          <w:sz w:val="24"/>
          <w:szCs w:val="28"/>
          <w:highlight w:val="none"/>
          <w:lang w:eastAsia="zh-CN"/>
        </w:rPr>
        <w:t>车辆停靠：【</w:t>
      </w:r>
      <w:r>
        <w:rPr>
          <w:rFonts w:hint="eastAsia"/>
          <w:b/>
          <w:sz w:val="24"/>
          <w:szCs w:val="24"/>
          <w:highlight w:val="none"/>
          <w:lang w:eastAsia="zh-CN"/>
        </w:rPr>
        <w:t>平常周末：体育公园“崇文路”；月假：广雅楼四周</w:t>
      </w:r>
      <w:r>
        <w:rPr>
          <w:rFonts w:hint="eastAsia"/>
          <w:sz w:val="24"/>
          <w:szCs w:val="28"/>
          <w:highlight w:val="none"/>
          <w:lang w:eastAsia="zh-CN"/>
        </w:rPr>
        <w:t>】</w:t>
      </w:r>
    </w:p>
    <w:p>
      <w:pPr>
        <w:rPr>
          <w:sz w:val="24"/>
          <w:szCs w:val="28"/>
          <w:highlight w:val="none"/>
        </w:rPr>
      </w:pPr>
      <w:r>
        <w:rPr>
          <w:sz w:val="24"/>
          <w:szCs w:val="28"/>
          <w:highlight w:val="none"/>
        </w:rPr>
        <w:t>备注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绵竹下车地点——绵竹供电局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说明：期末考试结束那天是否有专车，</w:t>
      </w:r>
      <w:r>
        <w:rPr>
          <w:rFonts w:hint="eastAsia"/>
          <w:color w:val="FF0000"/>
          <w:sz w:val="24"/>
          <w:szCs w:val="24"/>
          <w:highlight w:val="none"/>
          <w:lang w:eastAsia="zh-CN"/>
        </w:rPr>
        <w:t>要根据登记的人数而定</w:t>
      </w:r>
      <w:r>
        <w:rPr>
          <w:rFonts w:hint="eastAsia"/>
          <w:sz w:val="24"/>
          <w:szCs w:val="24"/>
          <w:highlight w:val="yellow"/>
          <w:lang w:eastAsia="zh-CN"/>
        </w:rPr>
        <w:t>，以公示栏的张贴为准。确实人少无法组专车就自行解决！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24"/>
          <w:szCs w:val="2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</w:t>
      </w:r>
      <w:r>
        <w:rPr>
          <w:rFonts w:hint="eastAsia"/>
          <w:b/>
          <w:sz w:val="28"/>
          <w:szCs w:val="44"/>
          <w:highlight w:val="none"/>
          <w:lang w:eastAsia="zh-CN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4"/>
          <w:szCs w:val="24"/>
          <w:highlight w:val="none"/>
          <w:lang w:eastAsia="zh-CN"/>
        </w:rPr>
      </w:pPr>
      <w:r>
        <w:rPr>
          <w:sz w:val="30"/>
          <w:szCs w:val="30"/>
          <w:highlight w:val="none"/>
        </w:rPr>
        <w:t>德阳.【</w:t>
      </w:r>
      <w:r>
        <w:rPr>
          <w:rFonts w:hint="eastAsia"/>
          <w:sz w:val="30"/>
          <w:szCs w:val="30"/>
          <w:highlight w:val="none"/>
          <w:lang w:val="en-US" w:eastAsia="zh-CN"/>
        </w:rPr>
        <w:t>1号</w:t>
      </w:r>
      <w:r>
        <w:rPr>
          <w:rFonts w:hint="eastAsia"/>
          <w:sz w:val="30"/>
          <w:szCs w:val="30"/>
          <w:highlight w:val="none"/>
          <w:lang w:eastAsia="zh-CN"/>
        </w:rPr>
        <w:t>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highlight w:val="none"/>
        </w:rPr>
      </w:pPr>
      <w:r>
        <w:rPr>
          <w:highlight w:val="none"/>
        </w:rPr>
        <w:t xml:space="preserve"> </w:t>
      </w:r>
      <w:r>
        <w:rPr>
          <w:rFonts w:hint="eastAsia"/>
          <w:highlight w:val="none"/>
          <w:lang w:eastAsia="zh-CN"/>
        </w:rPr>
        <w:t>【回家候车区：学校运动场——风雨球场，车辆停靠：奥运路“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rPr>
          <w:sz w:val="21"/>
          <w:szCs w:val="21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  <w:r>
        <w:rPr>
          <w:sz w:val="21"/>
          <w:szCs w:val="21"/>
          <w:highlight w:val="none"/>
        </w:rPr>
        <w:t xml:space="preserve">        </w:t>
      </w:r>
    </w:p>
    <w:tbl>
      <w:tblPr>
        <w:tblStyle w:val="3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87"/>
        <w:gridCol w:w="1476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8:3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预备19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预13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周文琦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15308253028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陈具忆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13881067098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李冯琳芷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13668318395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李哲煕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13628101324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尹晗颖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18981033612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刘腾骏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13689651063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肖雨戈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18942897890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唐子凌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13908100415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赵元爱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13458963698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曾浩洋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13183888559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杨力源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13881083938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熊一合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15982929213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李秋颜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13990202510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张萌萌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13890296255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胡铭洋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13808103262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张钰翾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13618105332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孙誉芯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1388018999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赵偲琦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18981000277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李金城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13881086629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徐偲涵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18981000277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刘培之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13980100606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邹镐泽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13990290200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陈俊宇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15883806516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朱光暄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13981010816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谭驭尹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13778221764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赵胤麟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18981539029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徐萌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18990209273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桂浩宸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18608389797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邱晨洋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13908100598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15008335808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张云森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13890290135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吴昊聪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18090025822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刘晋圻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13698199665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董桂江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15922605433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田弪宇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15508366146月否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李明灿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13550623319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刘文翔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13990298039</w:t>
            </w: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8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8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color w:val="FF0000"/>
          <w:highlight w:val="none"/>
          <w:lang w:eastAsia="zh-CN"/>
        </w:rPr>
      </w:pPr>
    </w:p>
    <w:p>
      <w:pPr>
        <w:rPr>
          <w:rFonts w:hint="eastAsia"/>
          <w:color w:val="FF0000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24"/>
          <w:szCs w:val="2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30"/>
          <w:szCs w:val="30"/>
          <w:highlight w:val="none"/>
        </w:rPr>
        <w:t>德阳.【</w:t>
      </w:r>
      <w:r>
        <w:rPr>
          <w:rFonts w:hint="eastAsia"/>
          <w:sz w:val="30"/>
          <w:szCs w:val="30"/>
          <w:highlight w:val="none"/>
          <w:lang w:val="en-US" w:eastAsia="zh-CN"/>
        </w:rPr>
        <w:t>2号</w:t>
      </w:r>
      <w:r>
        <w:rPr>
          <w:rFonts w:hint="eastAsia"/>
          <w:sz w:val="30"/>
          <w:szCs w:val="30"/>
          <w:highlight w:val="none"/>
          <w:lang w:eastAsia="zh-CN"/>
        </w:rPr>
        <w:t>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highlight w:val="none"/>
        </w:rPr>
      </w:pPr>
      <w:r>
        <w:rPr>
          <w:highlight w:val="none"/>
        </w:rPr>
        <w:t xml:space="preserve"> </w:t>
      </w:r>
      <w:r>
        <w:rPr>
          <w:rFonts w:hint="eastAsia"/>
          <w:highlight w:val="none"/>
          <w:lang w:eastAsia="zh-CN"/>
        </w:rPr>
        <w:t>【回家候车区：学校运动场——风雨球场，车辆停靠：奥运路“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  <w:r>
        <w:rPr>
          <w:sz w:val="44"/>
          <w:szCs w:val="44"/>
          <w:highlight w:val="none"/>
        </w:rPr>
        <w:t xml:space="preserve">   </w:t>
      </w:r>
      <w:r>
        <w:rPr>
          <w:highlight w:val="none"/>
        </w:rPr>
        <w:t xml:space="preserve">    </w:t>
      </w:r>
    </w:p>
    <w:tbl>
      <w:tblPr>
        <w:tblStyle w:val="3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93"/>
        <w:gridCol w:w="1370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8:3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预备18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初一19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李思淇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13881068179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隆隐云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13881078399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冯靖淳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15196379263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蔡心悦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15928300260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黄梓轩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13881010059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雷涵棋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13981059229，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吴杰航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13568237877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张盎然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15883616210，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徐玮江</w:t>
            </w:r>
          </w:p>
        </w:tc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13990237166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文一川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15892867572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胡桂宁</w:t>
            </w:r>
          </w:p>
        </w:tc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15883682217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倪浚钛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18990260788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陈子露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18781099308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王乐鹏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18980108721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李金睿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18990286878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权语竹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15883693898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李欣嫒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13990299219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李浩鸣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13990294792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李旭轩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13980107162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王瑞涵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13881010900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刘煜鑫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15808380611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李林穗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18781022082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毛劲淳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13881095876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陈墨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13881086687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徐一航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13990297328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宁心怡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15883811405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杨熠柱子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13778291005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王思琪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15181097787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赵晨昕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13658100086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肖翛然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13689602282，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李永吉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13618105252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徐玮辰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13778203394，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唐宸翔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15984935466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罗培钧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18990220511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余沛泽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13668305265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王文珏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13547071281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邱一恒</w:t>
            </w:r>
          </w:p>
        </w:tc>
        <w:tc>
          <w:tcPr>
            <w:tcW w:w="13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13508000115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李佳欢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18180385278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93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370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93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70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ascii="隶书" w:eastAsia="隶书"/>
          <w:sz w:val="18"/>
          <w:szCs w:val="18"/>
          <w:highlight w:val="none"/>
          <w:u w:val="single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color w:val="FF0000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bCs/>
          <w:sz w:val="24"/>
          <w:szCs w:val="2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30"/>
          <w:szCs w:val="30"/>
          <w:highlight w:val="none"/>
        </w:rPr>
        <w:t>德阳.【</w:t>
      </w:r>
      <w:r>
        <w:rPr>
          <w:rFonts w:hint="eastAsia"/>
          <w:sz w:val="30"/>
          <w:szCs w:val="30"/>
          <w:highlight w:val="none"/>
          <w:lang w:val="en-US" w:eastAsia="zh-CN"/>
        </w:rPr>
        <w:t>3号</w:t>
      </w:r>
      <w:r>
        <w:rPr>
          <w:rFonts w:hint="eastAsia"/>
          <w:sz w:val="30"/>
          <w:szCs w:val="30"/>
          <w:highlight w:val="none"/>
          <w:lang w:eastAsia="zh-CN"/>
        </w:rPr>
        <w:t>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  <w:r>
        <w:rPr>
          <w:sz w:val="44"/>
          <w:szCs w:val="44"/>
          <w:highlight w:val="none"/>
        </w:rPr>
        <w:t xml:space="preserve">   </w:t>
      </w:r>
      <w:r>
        <w:rPr>
          <w:highlight w:val="none"/>
        </w:rPr>
        <w:t xml:space="preserve">    </w:t>
      </w:r>
    </w:p>
    <w:tbl>
      <w:tblPr>
        <w:tblStyle w:val="3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25"/>
        <w:gridCol w:w="1538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8:3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初一19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蔡沛君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13981009368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张羽杰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13981080676月否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冯佳怡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13309028225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黄羿超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13458970151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徐昊煕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13890286889，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鲁人恺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13778256265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颜之皓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18980104025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张博毅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13541707417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谢彦羽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18683809065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李卓成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13990219876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陈墨涵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13981015080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田昊洋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13881082063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何閦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13548253482，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肖相沄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13708109151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尹晗菲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18981028211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代逸云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13658159858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黄柯源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13981086295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钟昊谌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18981006677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侯佳希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13378139466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罗凝玥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13568230282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程诗皓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13088346333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李宇辰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15282823630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张悦玲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13541708661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王靖雅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18016148130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梁语佳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13881071567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吴俊林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FF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13518268865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刘其奥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18908100280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杨雨桐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18981019030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姜俊杰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13981070688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李新逸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13308106361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冯琬苓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13700912237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刘靖旸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13388137973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郭策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13508009981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魏宇桐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18908108390报告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刘棋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13158689055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谢欣宇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13890210350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陈锐翼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13689638663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ascii="隶书" w:eastAsia="隶书"/>
          <w:sz w:val="18"/>
          <w:szCs w:val="18"/>
          <w:highlight w:val="none"/>
          <w:u w:val="single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bCs/>
          <w:sz w:val="24"/>
          <w:szCs w:val="2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30"/>
          <w:szCs w:val="30"/>
          <w:highlight w:val="none"/>
        </w:rPr>
        <w:t>德阳.【</w:t>
      </w:r>
      <w:r>
        <w:rPr>
          <w:rFonts w:hint="eastAsia"/>
          <w:sz w:val="30"/>
          <w:szCs w:val="30"/>
          <w:highlight w:val="none"/>
          <w:lang w:val="en-US" w:eastAsia="zh-CN"/>
        </w:rPr>
        <w:t>4号</w:t>
      </w:r>
      <w:r>
        <w:rPr>
          <w:rFonts w:hint="eastAsia"/>
          <w:sz w:val="30"/>
          <w:szCs w:val="30"/>
          <w:highlight w:val="none"/>
          <w:lang w:eastAsia="zh-CN"/>
        </w:rPr>
        <w:t>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jc w:val="center"/>
        <w:rPr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</w:p>
    <w:tbl>
      <w:tblPr>
        <w:tblStyle w:val="3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25"/>
        <w:gridCol w:w="1538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8:3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袁烁皓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15883672177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孙小睎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13088187130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高麦嘉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13908108950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刘世翔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13547033359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蒋奕诚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FF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13568239751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刘宇豪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13778257758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唐文皓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13981088810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何贵明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13708100362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薛浩森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15883660052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兰若心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13881013883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张竞夫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13419037354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秦梓洋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18990201811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陈彦如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13668310678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唐曾熙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18142519999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陈虹宇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15884263978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梁家茂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13778297100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吉阳雨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13628107018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13568228277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朱炳亦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13700908221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张亦柔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13778280091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彭萱旎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13778280988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李思漫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15928306677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蒋雨宏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13881033323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邓程元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13550635003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齐圳祥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18281077077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王梓瑞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FF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13568231858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谢欣宸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13568218866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朱栩彤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15983811595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袁野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18990275567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秦紫齐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13548266626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戴龙骏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13550609698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边津平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13092865313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杨天馨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13568236870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刘恩瑞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13778437884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陶柯璇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13550616047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周欣烨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13881061055</w:t>
            </w:r>
          </w:p>
        </w:tc>
        <w:tc>
          <w:tcPr>
            <w:tcW w:w="3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杨儒焜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13983626065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龚书剑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15183881288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张琰潇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18283807311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乔泽瑞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13890255751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张晨峻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13698188289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夏钰崚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18980108780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姜蔼芸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13881088220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江牧函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13980867610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唐晗宇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13990240394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吴鑫锐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18908107223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巫佳睿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13689600366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曾子萱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13890238471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邓天宇</w:t>
            </w:r>
          </w:p>
        </w:tc>
        <w:tc>
          <w:tcPr>
            <w:tcW w:w="15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13320859797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黄然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13981011185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50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50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color w:val="FF0000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bCs/>
          <w:sz w:val="24"/>
          <w:szCs w:val="24"/>
          <w:highlight w:val="none"/>
        </w:rPr>
      </w:pPr>
      <w:r>
        <w:rPr>
          <w:rFonts w:hint="eastAsia"/>
          <w:b/>
          <w:sz w:val="21"/>
          <w:szCs w:val="21"/>
          <w:highlight w:val="none"/>
          <w:lang w:eastAsia="zh-CN"/>
        </w:rPr>
        <w:t>汽车总站友情</w:t>
      </w:r>
      <w:r>
        <w:rPr>
          <w:b/>
          <w:sz w:val="21"/>
          <w:szCs w:val="21"/>
          <w:highlight w:val="none"/>
        </w:rPr>
        <w:t>提示：</w:t>
      </w:r>
      <w:r>
        <w:rPr>
          <w:rFonts w:hint="eastAsia"/>
          <w:bCs/>
          <w:color w:val="auto"/>
          <w:sz w:val="21"/>
          <w:szCs w:val="21"/>
          <w:highlight w:val="none"/>
          <w:u w:val="dotDash"/>
          <w:lang w:eastAsia="zh-CN"/>
        </w:rPr>
        <w:t>请被安排车位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32"/>
          <w:szCs w:val="32"/>
          <w:highlight w:val="none"/>
        </w:rPr>
        <w:t>德阳.【</w:t>
      </w:r>
      <w:r>
        <w:rPr>
          <w:rFonts w:hint="eastAsia"/>
          <w:sz w:val="32"/>
          <w:szCs w:val="32"/>
          <w:highlight w:val="none"/>
          <w:lang w:val="en-US" w:eastAsia="zh-CN"/>
        </w:rPr>
        <w:t>5号</w:t>
      </w:r>
      <w:r>
        <w:rPr>
          <w:rFonts w:hint="eastAsia"/>
          <w:sz w:val="32"/>
          <w:szCs w:val="32"/>
          <w:highlight w:val="none"/>
          <w:lang w:eastAsia="zh-CN"/>
        </w:rPr>
        <w:t>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【回家候车区：学校运动场——风雨球场，车辆停靠：奥运路“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  <w:r>
        <w:rPr>
          <w:sz w:val="44"/>
          <w:szCs w:val="44"/>
          <w:highlight w:val="none"/>
        </w:rPr>
        <w:t xml:space="preserve">   </w:t>
      </w:r>
      <w:r>
        <w:rPr>
          <w:highlight w:val="none"/>
        </w:rPr>
        <w:t xml:space="preserve">    </w:t>
      </w:r>
    </w:p>
    <w:tbl>
      <w:tblPr>
        <w:tblStyle w:val="3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87"/>
        <w:gridCol w:w="1476"/>
        <w:gridCol w:w="405"/>
        <w:gridCol w:w="411"/>
        <w:gridCol w:w="525"/>
        <w:gridCol w:w="712"/>
        <w:gridCol w:w="1065"/>
        <w:gridCol w:w="1589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8:3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初二 24//25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陈志瑞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18683828506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廖偼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13990221678单/月返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邬炳田</w:t>
            </w:r>
          </w:p>
        </w:tc>
        <w:tc>
          <w:tcPr>
            <w:tcW w:w="1476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13608103810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林雲翔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13778413515单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7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曾伟宸</w:t>
            </w:r>
          </w:p>
        </w:tc>
        <w:tc>
          <w:tcPr>
            <w:tcW w:w="1476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18090010077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陈俊辉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13518260391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  <w:lang w:val="en-US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邵卿宇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13518266193</w:t>
            </w: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张智宇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15308252151</w:t>
            </w: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张桉滈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13990202066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赵皓扬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13990223690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文斐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18908100053</w:t>
            </w:r>
          </w:p>
        </w:tc>
        <w:tc>
          <w:tcPr>
            <w:tcW w:w="4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朱昊东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13881089667</w:t>
            </w: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龙先之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13550635396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6"/>
                <w:highlight w:val="none"/>
                <w:lang w:eastAsia="zh-CN"/>
              </w:rPr>
              <w:t>二小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highlight w:val="none"/>
                <w:lang w:val="en-US" w:eastAsia="zh-CN"/>
              </w:rPr>
              <w:t>10人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6"/>
                <w:highlight w:val="none"/>
                <w:lang w:eastAsia="zh-CN"/>
              </w:rPr>
              <w:t>回家乘坐</w:t>
            </w:r>
          </w:p>
        </w:tc>
        <w:tc>
          <w:tcPr>
            <w:tcW w:w="3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莫敖懿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13508012321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106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/>
                <w:color w:val="FF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刘子琦</w:t>
            </w:r>
          </w:p>
        </w:tc>
        <w:tc>
          <w:tcPr>
            <w:tcW w:w="158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18981064268</w:t>
            </w:r>
          </w:p>
        </w:tc>
        <w:tc>
          <w:tcPr>
            <w:tcW w:w="3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杨懿然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15883853565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罗浛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13778242198</w:t>
            </w:r>
          </w:p>
        </w:tc>
        <w:tc>
          <w:tcPr>
            <w:tcW w:w="3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王馨怡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13708105762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刘太淼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18981064268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铎雨薇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13668312077</w:t>
            </w:r>
          </w:p>
        </w:tc>
        <w:tc>
          <w:tcPr>
            <w:tcW w:w="405" w:type="dxa"/>
            <w:shd w:val="clear" w:color="auto" w:fill="FFFFFF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彭子为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13708105700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范翔雨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13550627836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王镜淳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13689620008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李俨霖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13668314858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杜宇皓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13408380005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李溢洋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13568214355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彭泓菀</w:t>
            </w:r>
          </w:p>
        </w:tc>
        <w:tc>
          <w:tcPr>
            <w:tcW w:w="15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13981057282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向宇辰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13550600055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苏梓铭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13981055583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张书宁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13881324997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none"/>
                <w:lang w:eastAsia="zh-CN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周子恒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13678381888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none"/>
                <w:lang w:eastAsia="zh-CN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皮沐风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13708103161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蒋奇洋</w:t>
            </w:r>
          </w:p>
        </w:tc>
        <w:tc>
          <w:tcPr>
            <w:tcW w:w="158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15982809057</w:t>
            </w: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林鑫璐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13219887110报告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蒋昱姝</w:t>
            </w:r>
          </w:p>
        </w:tc>
        <w:tc>
          <w:tcPr>
            <w:tcW w:w="158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？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黄欣儒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13408143382报告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汪博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13981016186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冉珂睿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13980105187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陈修竹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18090743315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37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8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25人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8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8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b w:val="0"/>
          <w:bCs/>
          <w:sz w:val="18"/>
          <w:szCs w:val="18"/>
          <w:highlight w:val="none"/>
          <w:lang w:val="en-US" w:eastAsia="zh-CN"/>
        </w:rPr>
      </w:pPr>
      <w:r>
        <w:rPr>
          <w:rFonts w:hint="eastAsia"/>
          <w:b w:val="0"/>
          <w:bCs/>
          <w:sz w:val="18"/>
          <w:szCs w:val="18"/>
          <w:highlight w:val="none"/>
          <w:lang w:val="en-US" w:eastAsia="zh-CN"/>
        </w:rPr>
        <w:t>注意提醒：请提醒带“</w:t>
      </w:r>
      <w:r>
        <w:rPr>
          <w:rFonts w:hint="eastAsia"/>
          <w:b w:val="0"/>
          <w:bCs/>
          <w:color w:val="FF0000"/>
          <w:sz w:val="18"/>
          <w:szCs w:val="18"/>
          <w:highlight w:val="none"/>
          <w:lang w:val="en-US" w:eastAsia="zh-CN"/>
        </w:rPr>
        <w:t>？</w:t>
      </w:r>
      <w:r>
        <w:rPr>
          <w:rFonts w:hint="eastAsia"/>
          <w:b w:val="0"/>
          <w:bCs/>
          <w:sz w:val="18"/>
          <w:szCs w:val="18"/>
          <w:highlight w:val="none"/>
          <w:lang w:val="en-US" w:eastAsia="zh-CN"/>
        </w:rPr>
        <w:t>”的小学生周日12:40候车，1:00发车返校。</w:t>
      </w:r>
    </w:p>
    <w:p>
      <w:pPr>
        <w:rPr>
          <w:rFonts w:hint="eastAsia"/>
          <w:b w:val="0"/>
          <w:bCs/>
          <w:sz w:val="18"/>
          <w:szCs w:val="18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bCs/>
          <w:sz w:val="13"/>
          <w:szCs w:val="13"/>
          <w:highlight w:val="none"/>
        </w:rPr>
      </w:pPr>
      <w:r>
        <w:rPr>
          <w:rFonts w:hint="eastAsia"/>
          <w:b/>
          <w:sz w:val="28"/>
          <w:szCs w:val="28"/>
          <w:highlight w:val="none"/>
          <w:lang w:eastAsia="zh-CN"/>
        </w:rPr>
        <w:t>汽车总站友情</w:t>
      </w:r>
      <w:r>
        <w:rPr>
          <w:b/>
          <w:sz w:val="28"/>
          <w:szCs w:val="28"/>
          <w:highlight w:val="none"/>
        </w:rPr>
        <w:t>提示：</w:t>
      </w:r>
      <w:r>
        <w:rPr>
          <w:rFonts w:hint="eastAsia"/>
          <w:bCs/>
          <w:color w:val="auto"/>
          <w:sz w:val="13"/>
          <w:szCs w:val="13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sz w:val="28"/>
          <w:szCs w:val="28"/>
          <w:highlight w:val="none"/>
        </w:rPr>
        <w:t>德阳.【</w:t>
      </w:r>
      <w:r>
        <w:rPr>
          <w:rFonts w:hint="eastAsia"/>
          <w:sz w:val="28"/>
          <w:szCs w:val="28"/>
          <w:highlight w:val="none"/>
          <w:lang w:val="en-US" w:eastAsia="zh-CN"/>
        </w:rPr>
        <w:t>6号</w:t>
      </w:r>
      <w:r>
        <w:rPr>
          <w:rFonts w:hint="eastAsia"/>
          <w:sz w:val="28"/>
          <w:szCs w:val="28"/>
          <w:highlight w:val="none"/>
          <w:lang w:eastAsia="zh-CN"/>
        </w:rPr>
        <w:t>】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【高三年级】</w:t>
      </w:r>
    </w:p>
    <w:p>
      <w:pPr>
        <w:rPr>
          <w:rFonts w:hint="eastAsia"/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rFonts w:hint="eastAsia"/>
          <w:sz w:val="21"/>
          <w:szCs w:val="21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【回家候车区：学校运动场——风雨球场，奥运路“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tbl>
      <w:tblPr>
        <w:tblStyle w:val="3"/>
        <w:tblW w:w="9539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21"/>
        <w:gridCol w:w="1595"/>
        <w:gridCol w:w="433"/>
        <w:gridCol w:w="401"/>
        <w:gridCol w:w="525"/>
        <w:gridCol w:w="712"/>
        <w:gridCol w:w="963"/>
        <w:gridCol w:w="1609"/>
        <w:gridCol w:w="460"/>
        <w:gridCol w:w="52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周五下午5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976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高三18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魏岷浩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13990228120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黄子懿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13981060660月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X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闫淳昱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13778431858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周桔伊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13981001175单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X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张文琦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13618108986月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宋凌澜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13388128866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X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邓涵月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13698180820月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徐琨杭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15181056667单/月否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X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王若愚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13778230870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肖莘涵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13981053322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X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张凌炜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13568238529月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sz w:val="13"/>
                <w:szCs w:val="13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贺佳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15983844682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报告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sz w:val="13"/>
                <w:szCs w:val="13"/>
                <w:highlight w:val="none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李玺行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13550662066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8"/>
                <w:szCs w:val="11"/>
                <w:highlight w:val="yellow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1"/>
                <w:highlight w:val="yellow"/>
                <w:lang w:eastAsia="zh-CN"/>
              </w:rPr>
              <w:t>停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13990213095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米锦文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FF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13183989568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none"/>
                <w:lang w:val="en-US" w:eastAsia="zh-CN"/>
              </w:rPr>
              <w:t>X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唐崧皓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13890256920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高三1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林欣汉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13508002181月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周子泰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13890260676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张子恒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18980110808报告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曾蕾颖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13990218382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王姿懿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13658158248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王钧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13648107066报告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杨济宇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18981070200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徐宏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13309028426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刘海川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13628100399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24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2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19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2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18"/>
          <w:szCs w:val="18"/>
          <w:highlight w:val="none"/>
          <w:lang w:eastAsia="zh-CN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b/>
          <w:sz w:val="18"/>
          <w:szCs w:val="18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说明：期末考试结束那天是否有专车，</w:t>
      </w:r>
      <w:r>
        <w:rPr>
          <w:rFonts w:hint="eastAsia"/>
          <w:color w:val="FF0000"/>
          <w:sz w:val="24"/>
          <w:szCs w:val="24"/>
          <w:highlight w:val="none"/>
          <w:lang w:eastAsia="zh-CN"/>
        </w:rPr>
        <w:t>要根据登记的人数而定</w:t>
      </w:r>
      <w:r>
        <w:rPr>
          <w:rFonts w:hint="eastAsia"/>
          <w:sz w:val="24"/>
          <w:szCs w:val="24"/>
          <w:highlight w:val="yellow"/>
          <w:lang w:eastAsia="zh-CN"/>
        </w:rPr>
        <w:t>，以公示栏的张贴为准。确实人少无法组专车就自行解决！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广汉.【</w:t>
      </w:r>
      <w:r>
        <w:rPr>
          <w:rFonts w:hint="eastAsia"/>
          <w:sz w:val="21"/>
          <w:szCs w:val="21"/>
          <w:highlight w:val="none"/>
          <w:lang w:val="en-US" w:eastAsia="zh-CN"/>
        </w:rPr>
        <w:t>1</w:t>
      </w:r>
      <w:r>
        <w:rPr>
          <w:sz w:val="21"/>
          <w:szCs w:val="21"/>
          <w:highlight w:val="none"/>
        </w:rPr>
        <w:t>号车】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sz w:val="36"/>
          <w:szCs w:val="36"/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jc w:val="center"/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</w:p>
    <w:tbl>
      <w:tblPr>
        <w:tblStyle w:val="3"/>
        <w:tblW w:w="9174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31"/>
        <w:gridCol w:w="1476"/>
        <w:gridCol w:w="405"/>
        <w:gridCol w:w="411"/>
        <w:gridCol w:w="525"/>
        <w:gridCol w:w="712"/>
        <w:gridCol w:w="957"/>
        <w:gridCol w:w="1470"/>
        <w:gridCol w:w="605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25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初一12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13778251111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杜思言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18981052397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谢尧丞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18016161999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黄天胤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18781020000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李志豪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15183858392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曹宇恒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13778285810，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罗翰笙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13689660609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李柳霖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13608102470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张子墨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13778261299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舒宣橙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13890237922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王梓睿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13330856606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李长恩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13508026256，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刘明玥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13981015880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谭启陶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15008323066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谢吉扬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13618108933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肖玥彤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13541706680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邹然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13350041599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13981079359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袁紫彦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13908104096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13990261051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周京翰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15883699904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13568401757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江金洋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13881510991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曾琬越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13778233757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刘明逸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13778214920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唐中钰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18990244469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18981061221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曾天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13881001778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张柯玉滢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13909023466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曾偌浛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13989020510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侯佳漪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13648100069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肖舒文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13398485207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易林杰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13508010701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王紫菱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13981082018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何思锐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13990268639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谢思航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15328690256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繆心仪</w:t>
            </w: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13778259198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881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75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eastAsia="隶书"/>
          <w:b/>
          <w:sz w:val="28"/>
          <w:szCs w:val="44"/>
          <w:highlight w:val="none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eastAsia" w:ascii="隶书" w:eastAsia="隶书"/>
          <w:sz w:val="18"/>
          <w:szCs w:val="18"/>
          <w:highlight w:val="none"/>
          <w:lang w:eastAsia="zh-CN"/>
        </w:rPr>
        <w:t>广汉</w:t>
      </w:r>
      <w:r>
        <w:rPr>
          <w:rFonts w:ascii="隶书" w:eastAsia="隶书"/>
          <w:sz w:val="18"/>
          <w:szCs w:val="18"/>
          <w:highlight w:val="none"/>
        </w:rPr>
        <w:t>上下车站点：</w:t>
      </w:r>
      <w:r>
        <w:rPr>
          <w:rFonts w:hint="eastAsia" w:eastAsia="隶书"/>
          <w:sz w:val="18"/>
          <w:highlight w:val="none"/>
          <w:lang w:eastAsia="zh-CN"/>
        </w:rPr>
        <w:t>广汉电视台门口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广汉.【</w:t>
      </w:r>
      <w:r>
        <w:rPr>
          <w:rFonts w:hint="eastAsia"/>
          <w:sz w:val="21"/>
          <w:szCs w:val="21"/>
          <w:highlight w:val="none"/>
          <w:lang w:val="en-US" w:eastAsia="zh-CN"/>
        </w:rPr>
        <w:t>2</w:t>
      </w:r>
      <w:r>
        <w:rPr>
          <w:sz w:val="21"/>
          <w:szCs w:val="21"/>
          <w:highlight w:val="none"/>
        </w:rPr>
        <w:t>号车】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sz w:val="36"/>
          <w:szCs w:val="36"/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jc w:val="center"/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</w:p>
    <w:tbl>
      <w:tblPr>
        <w:tblStyle w:val="3"/>
        <w:tblW w:w="9174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31"/>
        <w:gridCol w:w="1476"/>
        <w:gridCol w:w="405"/>
        <w:gridCol w:w="411"/>
        <w:gridCol w:w="525"/>
        <w:gridCol w:w="712"/>
        <w:gridCol w:w="957"/>
        <w:gridCol w:w="1470"/>
        <w:gridCol w:w="605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14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初二17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张艺航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13881072919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詹皓影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13508027159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谢晓梦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15884255553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唐思维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13778208552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阙鹏涛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18981032857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曾雨涵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13981063902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杨伟琪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13548268521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叶柯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13648108230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刘帛希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18909023452，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雷铮宇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13881023303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王瑜婷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13060122291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向娅溪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18090011035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滕艾玲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13981021722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田鑫怡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13700910885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王先翔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13330879901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游琦御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13541084086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李可欣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18781055531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13981006939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张曾雨露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13320857989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杨清盛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13700906126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王飞扬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18981052872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曾琰熙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13881017651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吾姿漫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13698186108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13890237975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江彦成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13881020660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杨晟雅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18096218077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姜政呈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13648106863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13698185093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唐文竹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13890206515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田欣鑫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13890232773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杨沁霖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15892866277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881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31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75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31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eastAsia="隶书"/>
          <w:b/>
          <w:sz w:val="28"/>
          <w:szCs w:val="44"/>
          <w:highlight w:val="none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eastAsia" w:ascii="隶书" w:eastAsia="隶书"/>
          <w:sz w:val="18"/>
          <w:szCs w:val="18"/>
          <w:highlight w:val="none"/>
          <w:lang w:eastAsia="zh-CN"/>
        </w:rPr>
        <w:t>广汉</w:t>
      </w:r>
      <w:r>
        <w:rPr>
          <w:rFonts w:ascii="隶书" w:eastAsia="隶书"/>
          <w:sz w:val="18"/>
          <w:szCs w:val="18"/>
          <w:highlight w:val="none"/>
        </w:rPr>
        <w:t>上下车站点：</w:t>
      </w:r>
      <w:r>
        <w:rPr>
          <w:rFonts w:hint="eastAsia" w:eastAsia="隶书"/>
          <w:sz w:val="18"/>
          <w:highlight w:val="none"/>
          <w:lang w:eastAsia="zh-CN"/>
        </w:rPr>
        <w:t>广汉电视台门口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广汉.【</w:t>
      </w:r>
      <w:r>
        <w:rPr>
          <w:rFonts w:hint="eastAsia"/>
          <w:sz w:val="21"/>
          <w:szCs w:val="21"/>
          <w:highlight w:val="none"/>
          <w:lang w:val="en-US" w:eastAsia="zh-CN"/>
        </w:rPr>
        <w:t>3</w:t>
      </w:r>
      <w:r>
        <w:rPr>
          <w:sz w:val="21"/>
          <w:szCs w:val="21"/>
          <w:highlight w:val="none"/>
        </w:rPr>
        <w:t>号车】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sz w:val="36"/>
          <w:szCs w:val="36"/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</w:p>
    <w:tbl>
      <w:tblPr>
        <w:tblStyle w:val="3"/>
        <w:tblW w:w="9174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935"/>
        <w:gridCol w:w="1476"/>
        <w:gridCol w:w="405"/>
        <w:gridCol w:w="488"/>
        <w:gridCol w:w="448"/>
        <w:gridCol w:w="712"/>
        <w:gridCol w:w="957"/>
        <w:gridCol w:w="1470"/>
        <w:gridCol w:w="605"/>
        <w:gridCol w:w="492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周五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13548268905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李泉辛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13548265306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18656588868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冯应龙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13696195770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张字榆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13541713200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宋余茜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13990232009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二小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陈一飞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15982915640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6.4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刘志祥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15892470088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？</w:t>
            </w: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邱以恒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13550648421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6.3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黄子文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13981076555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？</w:t>
            </w: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冷胤乐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18683823000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6.7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刘书岩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13990271777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金佳玟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13990231255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1.1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陈屿涵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13684180010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关景元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18981011853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高三9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余梓诚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13658108788报告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蒋丽颖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13568222756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史珂凡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18081010238月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周春一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13628108626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刘郅晨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13547086458报告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陈瑾仪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13330868666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高三1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李冬玮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13608106193月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陈胤竹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13618107216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刘飞龙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13908107386月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姜安一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13909023563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高三2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18113605300月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魏余昊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13038243537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高三7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张搏寒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13689615891月单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曾梦莹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13618101566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张天丞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13778223460月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牟思宇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13541703313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李珍艳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13981011971月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赵晓宇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13980106898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代文超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13541111116月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4#</w:t>
            </w: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吕若溪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13308100357双/月单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向鹏飞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13438951175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谢堃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13608105697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4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881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75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23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/>
          <w:b/>
          <w:sz w:val="13"/>
          <w:szCs w:val="13"/>
          <w:highlight w:val="none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eastAsia" w:ascii="隶书" w:eastAsia="隶书"/>
          <w:sz w:val="18"/>
          <w:szCs w:val="18"/>
          <w:highlight w:val="none"/>
          <w:lang w:eastAsia="zh-CN"/>
        </w:rPr>
        <w:t>广汉</w:t>
      </w:r>
      <w:r>
        <w:rPr>
          <w:rFonts w:ascii="隶书" w:eastAsia="隶书"/>
          <w:sz w:val="18"/>
          <w:szCs w:val="18"/>
          <w:highlight w:val="none"/>
        </w:rPr>
        <w:t>上下车站点：</w:t>
      </w:r>
      <w:r>
        <w:rPr>
          <w:rFonts w:hint="eastAsia" w:eastAsia="隶书"/>
          <w:sz w:val="18"/>
          <w:highlight w:val="none"/>
          <w:lang w:eastAsia="zh-CN"/>
        </w:rPr>
        <w:t>广汉电视台门口</w:t>
      </w:r>
      <w:r>
        <w:rPr>
          <w:sz w:val="13"/>
          <w:szCs w:val="13"/>
          <w:highlight w:val="none"/>
        </w:rPr>
        <w:t xml:space="preserve"> </w:t>
      </w:r>
      <w:r>
        <w:rPr>
          <w:rFonts w:hint="eastAsia"/>
          <w:b w:val="0"/>
          <w:bCs/>
          <w:sz w:val="13"/>
          <w:szCs w:val="13"/>
          <w:highlight w:val="none"/>
          <w:lang w:val="en-US" w:eastAsia="zh-CN"/>
        </w:rPr>
        <w:t>注意提醒：请提醒带“</w:t>
      </w:r>
      <w:r>
        <w:rPr>
          <w:rFonts w:hint="eastAsia"/>
          <w:b w:val="0"/>
          <w:bCs/>
          <w:color w:val="FF0000"/>
          <w:sz w:val="13"/>
          <w:szCs w:val="13"/>
          <w:highlight w:val="none"/>
          <w:lang w:val="en-US" w:eastAsia="zh-CN"/>
        </w:rPr>
        <w:t>？</w:t>
      </w:r>
      <w:r>
        <w:rPr>
          <w:rFonts w:hint="eastAsia"/>
          <w:b w:val="0"/>
          <w:bCs/>
          <w:sz w:val="13"/>
          <w:szCs w:val="13"/>
          <w:highlight w:val="none"/>
          <w:lang w:val="en-US" w:eastAsia="zh-CN"/>
        </w:rPr>
        <w:t>”的小学生周日12:40候车，1:00发车返校。</w:t>
      </w: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说明：本周结束，初中部本期服务结束，下期要乘车的，别忘记开学预交车费！</w:t>
      </w: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color w:val="FF0000"/>
          <w:sz w:val="24"/>
          <w:szCs w:val="24"/>
          <w:highlight w:val="none"/>
          <w:lang w:eastAsia="zh-CN"/>
        </w:rPr>
      </w:pPr>
    </w:p>
    <w:p>
      <w:pPr>
        <w:rPr>
          <w:bCs/>
          <w:sz w:val="24"/>
          <w:szCs w:val="2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德阳.【</w:t>
      </w:r>
      <w:r>
        <w:rPr>
          <w:rFonts w:hint="eastAsia"/>
          <w:sz w:val="21"/>
          <w:szCs w:val="21"/>
          <w:highlight w:val="none"/>
          <w:lang w:val="en-US" w:eastAsia="zh-CN"/>
        </w:rPr>
        <w:t>7号</w:t>
      </w:r>
      <w:r>
        <w:rPr>
          <w:rFonts w:hint="eastAsia"/>
          <w:sz w:val="21"/>
          <w:szCs w:val="21"/>
          <w:highlight w:val="none"/>
          <w:lang w:eastAsia="zh-CN"/>
        </w:rPr>
        <w:t>】【良驹运业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【回家候车区：学校运动场——风雨球场，奥运路“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p>
      <w:pPr>
        <w:jc w:val="center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  <w:r>
        <w:rPr>
          <w:rFonts w:hint="eastAsia"/>
          <w:sz w:val="24"/>
          <w:highlight w:val="none"/>
          <w:lang w:eastAsia="zh-CN"/>
        </w:rPr>
        <w:t>【含二小返校】</w:t>
      </w:r>
    </w:p>
    <w:tbl>
      <w:tblPr>
        <w:tblStyle w:val="3"/>
        <w:tblW w:w="9324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54"/>
        <w:gridCol w:w="1625"/>
        <w:gridCol w:w="405"/>
        <w:gridCol w:w="411"/>
        <w:gridCol w:w="525"/>
        <w:gridCol w:w="712"/>
        <w:gridCol w:w="977"/>
        <w:gridCol w:w="1677"/>
        <w:gridCol w:w="378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周六下午5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761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初三</w:t>
            </w: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杜雨彤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13698182976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15181007288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贺锦衡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13990270453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王曾盛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13550639778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唐朝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15883676239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辛泽宇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18677980171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谢京珂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13550661721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阎佳妮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13778405743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杜纪宏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18583808602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欧阳瑞泽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15808381777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王翔宇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15883650398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吕林玮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13990221276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蒋文锦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13890268879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白欣宜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13990289992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宋成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13881030979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郭芮希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18048071865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谢瑜晖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13658157494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王诗瑜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13668311683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杨若兮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13990218263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刘贞美诺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18283806500报告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刘宇阳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13890208628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邱炫恺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13550667874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何媛希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13541719708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许蕊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15883800966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李汶键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13981002926周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13981022795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何蕊澍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18048633669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蒋坤窈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18011060702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刘雨鑫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18981074554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陶翎然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15883646863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万锐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15283839521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谭凯锋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13658119766单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许颢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13060120728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蒋佳慧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13518268846单/月双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田欣鹭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13668302955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陆涵嫣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13350591000报告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二小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返校9人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林子芊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13568235988单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刘子琦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18981064268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彭欣琳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15181098666单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刘太淼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18981064268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王嘉豪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13981015754报告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杜宇皓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13408380005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方随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13550612012返/月双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彭泓菀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13981057282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李芸睿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15983840337月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李沁泽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18781091973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洪艺微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18683825588周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苏梓铭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13981055583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黄雅琪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18981023408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蒋奇洋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15982809057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蒋昱姝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15982809057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38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46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5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62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7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67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p>
      <w:pPr>
        <w:ind w:firstLine="180"/>
        <w:rPr>
          <w:rFonts w:hint="eastAsia"/>
          <w:color w:val="auto"/>
          <w:sz w:val="28"/>
          <w:szCs w:val="28"/>
          <w:highlight w:val="none"/>
          <w:u w:val="single" w:color="auto"/>
          <w:lang w:eastAsia="zh-CN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说明：期末考试结束那天是否有专车，</w:t>
      </w:r>
      <w:r>
        <w:rPr>
          <w:rFonts w:hint="eastAsia"/>
          <w:color w:val="FF0000"/>
          <w:sz w:val="24"/>
          <w:szCs w:val="24"/>
          <w:highlight w:val="none"/>
          <w:lang w:eastAsia="zh-CN"/>
        </w:rPr>
        <w:t>要根据登记的人数而定</w:t>
      </w:r>
      <w:r>
        <w:rPr>
          <w:rFonts w:hint="eastAsia"/>
          <w:sz w:val="24"/>
          <w:szCs w:val="24"/>
          <w:highlight w:val="yellow"/>
          <w:lang w:eastAsia="zh-CN"/>
        </w:rPr>
        <w:t>，以公示栏的张贴为准。确实人少无法组专车就自行解决！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</w:p>
    <w:p>
      <w:pPr>
        <w:rPr>
          <w:rFonts w:hint="eastAsia"/>
          <w:sz w:val="24"/>
          <w:szCs w:val="24"/>
          <w:highlight w:val="yellow"/>
          <w:lang w:eastAsia="zh-CN"/>
        </w:rPr>
      </w:pPr>
    </w:p>
    <w:p>
      <w:pPr>
        <w:rPr>
          <w:bCs/>
          <w:sz w:val="13"/>
          <w:szCs w:val="13"/>
          <w:highlight w:val="none"/>
        </w:rPr>
      </w:pPr>
      <w:r>
        <w:rPr>
          <w:rFonts w:hint="eastAsia"/>
          <w:b/>
          <w:sz w:val="28"/>
          <w:szCs w:val="28"/>
          <w:highlight w:val="none"/>
          <w:lang w:eastAsia="zh-CN"/>
        </w:rPr>
        <w:t>汽车总站友情</w:t>
      </w:r>
      <w:r>
        <w:rPr>
          <w:b/>
          <w:sz w:val="28"/>
          <w:szCs w:val="28"/>
          <w:highlight w:val="none"/>
        </w:rPr>
        <w:t>提示：</w:t>
      </w:r>
      <w:r>
        <w:rPr>
          <w:rFonts w:hint="eastAsia"/>
          <w:bCs/>
          <w:color w:val="auto"/>
          <w:sz w:val="13"/>
          <w:szCs w:val="13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1"/>
          <w:szCs w:val="21"/>
          <w:highlight w:val="none"/>
          <w:lang w:eastAsia="zh-CN"/>
        </w:rPr>
      </w:pPr>
      <w:r>
        <w:rPr>
          <w:sz w:val="28"/>
          <w:szCs w:val="28"/>
          <w:highlight w:val="none"/>
        </w:rPr>
        <w:t>德阳.【</w:t>
      </w:r>
      <w:r>
        <w:rPr>
          <w:rFonts w:hint="eastAsia"/>
          <w:sz w:val="28"/>
          <w:szCs w:val="28"/>
          <w:highlight w:val="none"/>
          <w:lang w:val="en-US" w:eastAsia="zh-CN"/>
        </w:rPr>
        <w:t>8号</w:t>
      </w:r>
      <w:r>
        <w:rPr>
          <w:rFonts w:hint="eastAsia"/>
          <w:sz w:val="28"/>
          <w:szCs w:val="28"/>
          <w:highlight w:val="none"/>
          <w:lang w:eastAsia="zh-CN"/>
        </w:rPr>
        <w:t>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rFonts w:hint="eastAsia"/>
          <w:sz w:val="21"/>
          <w:szCs w:val="21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【回家候车区：学校运动场——风雨球场，奥运路“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</w:p>
    <w:tbl>
      <w:tblPr>
        <w:tblStyle w:val="3"/>
        <w:tblW w:w="9539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21"/>
        <w:gridCol w:w="1595"/>
        <w:gridCol w:w="433"/>
        <w:gridCol w:w="401"/>
        <w:gridCol w:w="525"/>
        <w:gridCol w:w="712"/>
        <w:gridCol w:w="963"/>
        <w:gridCol w:w="1609"/>
        <w:gridCol w:w="460"/>
        <w:gridCol w:w="52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3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周六下午5</w:t>
            </w:r>
            <w:r>
              <w:rPr>
                <w:sz w:val="18"/>
                <w:szCs w:val="18"/>
                <w:highlight w:val="none"/>
              </w:rPr>
              <w:t>: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5:5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  <w:tc>
          <w:tcPr>
            <w:tcW w:w="4976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高一26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10人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刘肖龙飞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15883660088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石宇阳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13980116815周德月什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邓博文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13990282808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吕炜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13993985646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杜泊君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13795912770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包明鹭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13990230491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金子钰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13990286105月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胡淞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13981097079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马安骏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13700900237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陈家蓓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13890262782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薛乙维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13658165211报告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赵义嘉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13981017337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sz w:val="13"/>
                <w:szCs w:val="13"/>
                <w:highlight w:val="non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姚博锐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18981059959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钟雪允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18683857775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sz w:val="13"/>
                <w:szCs w:val="13"/>
                <w:highlight w:val="none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李雨珂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13881071869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肖鉴堃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13608100151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应润吾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13909027139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彭薇洁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FF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15808388112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肖梓宸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18683805587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李子龙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15883619891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无车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袁怡珂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13881095599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陈民珂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13890207428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张汉钊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13890223752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15892856637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苏奕婧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13981055583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古瑞溪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13518269898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何钰霄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18016120577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张书通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13689668655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  <w:szCs w:val="18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曾思齐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15883879618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18981000816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/>
                <w:color w:val="000000"/>
                <w:sz w:val="20"/>
                <w:highlight w:val="none"/>
                <w:lang w:eastAsia="zh-CN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赵丹瑞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/>
                <w:sz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15008335693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黄郅洋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13981026151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蒋骁骑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13658105979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彭佳祺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18117825781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肖人中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15883873056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郑云月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13778273917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唐玮钰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13508018051返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40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20"/>
                <w:highlight w:val="none"/>
              </w:rPr>
            </w:pPr>
          </w:p>
        </w:tc>
        <w:tc>
          <w:tcPr>
            <w:tcW w:w="16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/>
                <w:color w:val="000000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2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2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9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2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63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60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32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ind w:firstLine="180"/>
        <w:rPr>
          <w:rFonts w:hint="eastAsia"/>
          <w:b/>
          <w:sz w:val="18"/>
          <w:szCs w:val="18"/>
          <w:highlight w:val="none"/>
          <w:lang w:eastAsia="zh-CN"/>
        </w:rPr>
      </w:pPr>
      <w:r>
        <w:rPr>
          <w:rFonts w:ascii="隶书" w:eastAsia="隶书"/>
          <w:szCs w:val="21"/>
          <w:highlight w:val="none"/>
        </w:rPr>
        <w:t>备注：</w:t>
      </w:r>
      <w:r>
        <w:rPr>
          <w:rFonts w:hint="eastAsia" w:ascii="隶书" w:eastAsia="隶书"/>
          <w:szCs w:val="21"/>
          <w:highlight w:val="none"/>
          <w:lang w:eastAsia="zh-CN"/>
        </w:rPr>
        <w:t>德阳</w:t>
      </w:r>
      <w:r>
        <w:rPr>
          <w:rFonts w:ascii="隶书" w:eastAsia="隶书"/>
          <w:szCs w:val="21"/>
          <w:highlight w:val="none"/>
        </w:rPr>
        <w:t>上下车站点：</w:t>
      </w:r>
      <w:r>
        <w:rPr>
          <w:rFonts w:ascii="隶书" w:eastAsia="隶书"/>
          <w:szCs w:val="32"/>
          <w:highlight w:val="none"/>
        </w:rPr>
        <w:t>6路车终点站【东山公园对面】</w:t>
      </w:r>
    </w:p>
    <w:p>
      <w:pPr>
        <w:rPr>
          <w:rFonts w:hint="eastAsia"/>
          <w:b/>
          <w:sz w:val="18"/>
          <w:szCs w:val="18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说明：高一年级期末考试结束那天是否有专车，</w:t>
      </w:r>
      <w:r>
        <w:rPr>
          <w:rFonts w:hint="eastAsia"/>
          <w:color w:val="FF0000"/>
          <w:sz w:val="24"/>
          <w:szCs w:val="24"/>
          <w:highlight w:val="none"/>
          <w:lang w:eastAsia="zh-CN"/>
        </w:rPr>
        <w:t>要根据登记的人数而定</w:t>
      </w:r>
      <w:r>
        <w:rPr>
          <w:rFonts w:hint="eastAsia"/>
          <w:sz w:val="24"/>
          <w:szCs w:val="24"/>
          <w:highlight w:val="yellow"/>
          <w:lang w:eastAsia="zh-CN"/>
        </w:rPr>
        <w:t>，以公示栏的张贴为准。确实人少无法组专车就自行解决</w:t>
      </w:r>
      <w:r>
        <w:rPr>
          <w:rFonts w:hint="eastAsia"/>
          <w:sz w:val="24"/>
          <w:szCs w:val="24"/>
          <w:highlight w:val="none"/>
          <w:lang w:eastAsia="zh-CN"/>
        </w:rPr>
        <w:t>！高二年级无专车，自行解决！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>广汉.【</w:t>
      </w:r>
      <w:r>
        <w:rPr>
          <w:rFonts w:hint="eastAsia"/>
          <w:sz w:val="36"/>
          <w:szCs w:val="36"/>
          <w:highlight w:val="none"/>
          <w:lang w:val="en-US" w:eastAsia="zh-CN"/>
        </w:rPr>
        <w:t>4</w:t>
      </w:r>
      <w:r>
        <w:rPr>
          <w:sz w:val="36"/>
          <w:szCs w:val="36"/>
          <w:highlight w:val="none"/>
        </w:rPr>
        <w:t>号车】</w:t>
      </w:r>
      <w:r>
        <w:rPr>
          <w:rFonts w:hint="eastAsia"/>
          <w:sz w:val="21"/>
          <w:szCs w:val="21"/>
          <w:highlight w:val="none"/>
          <w:lang w:eastAsia="zh-CN"/>
        </w:rPr>
        <w:t>【良驹运业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小调度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蒋丽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  <w:r>
        <w:rPr>
          <w:rFonts w:hint="eastAsia"/>
          <w:sz w:val="21"/>
          <w:szCs w:val="21"/>
          <w:highlight w:val="none"/>
          <w:lang w:val="en-US" w:eastAsia="zh-CN"/>
        </w:rPr>
        <w:t>13658104599</w:t>
      </w:r>
      <w:r>
        <w:rPr>
          <w:rFonts w:hint="eastAsia"/>
          <w:sz w:val="21"/>
          <w:szCs w:val="21"/>
          <w:highlight w:val="none"/>
          <w:lang w:eastAsia="zh-CN"/>
        </w:rPr>
        <w:t>】【回家只组织上车】</w:t>
      </w:r>
    </w:p>
    <w:p>
      <w:pPr>
        <w:rPr>
          <w:szCs w:val="44"/>
          <w:highlight w:val="none"/>
        </w:rPr>
      </w:pPr>
      <w:r>
        <w:rPr>
          <w:rFonts w:hint="eastAsia"/>
          <w:highlight w:val="none"/>
          <w:lang w:eastAsia="zh-CN"/>
        </w:rPr>
        <w:t>【回家候车区：学校运动场——风雨球场，奥运路“</w:t>
      </w:r>
      <w:r>
        <w:rPr>
          <w:rFonts w:hint="eastAsia"/>
          <w:color w:val="FF0000"/>
          <w:highlight w:val="none"/>
          <w:lang w:eastAsia="zh-CN"/>
        </w:rPr>
        <w:t>靠艺术楼门卫室</w:t>
      </w:r>
      <w:r>
        <w:rPr>
          <w:rFonts w:hint="eastAsia"/>
          <w:highlight w:val="none"/>
          <w:lang w:eastAsia="zh-CN"/>
        </w:rPr>
        <w:t>”】</w:t>
      </w:r>
      <w:r>
        <w:rPr>
          <w:sz w:val="36"/>
          <w:szCs w:val="36"/>
          <w:highlight w:val="none"/>
        </w:rPr>
        <w:t xml:space="preserve"> </w:t>
      </w:r>
      <w:r>
        <w:rPr>
          <w:szCs w:val="44"/>
          <w:highlight w:val="none"/>
        </w:rPr>
        <w:t xml:space="preserve">     </w:t>
      </w:r>
    </w:p>
    <w:p>
      <w:pPr>
        <w:rPr>
          <w:sz w:val="24"/>
          <w:highlight w:val="none"/>
        </w:rPr>
      </w:pPr>
      <w:r>
        <w:rPr>
          <w:szCs w:val="44"/>
          <w:highlight w:val="none"/>
        </w:rPr>
        <w:t xml:space="preserve"> </w:t>
      </w: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（含二小返校）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</w:p>
    <w:tbl>
      <w:tblPr>
        <w:tblStyle w:val="3"/>
        <w:tblW w:w="9409" w:type="dxa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59"/>
        <w:gridCol w:w="1476"/>
        <w:gridCol w:w="494"/>
        <w:gridCol w:w="327"/>
        <w:gridCol w:w="478"/>
        <w:gridCol w:w="754"/>
        <w:gridCol w:w="957"/>
        <w:gridCol w:w="1470"/>
        <w:gridCol w:w="605"/>
        <w:gridCol w:w="557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9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周六下午5:10候车，5:50前发车。</w:t>
            </w:r>
          </w:p>
        </w:tc>
        <w:tc>
          <w:tcPr>
            <w:tcW w:w="4970" w:type="dxa"/>
            <w:gridSpan w:val="6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下午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1:0</w:t>
            </w:r>
            <w:r>
              <w:rPr>
                <w:sz w:val="18"/>
                <w:szCs w:val="18"/>
                <w:highlight w:val="none"/>
              </w:rPr>
              <w:t>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27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sz w:val="13"/>
                <w:szCs w:val="13"/>
                <w:highlight w:val="none"/>
              </w:rPr>
            </w:pPr>
            <w:r>
              <w:rPr>
                <w:sz w:val="13"/>
                <w:szCs w:val="13"/>
                <w:highlight w:val="none"/>
              </w:rPr>
              <w:t>下周</w:t>
            </w:r>
          </w:p>
        </w:tc>
        <w:tc>
          <w:tcPr>
            <w:tcW w:w="75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刘欣然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15983821199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sz w:val="11"/>
                <w:szCs w:val="11"/>
                <w:highlight w:val="none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高三1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李冬玮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13608106193月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张祁天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13330869664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sz w:val="11"/>
                <w:szCs w:val="11"/>
                <w:highlight w:val="none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刘飞龙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13908107386月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曾子育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13795900818月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rFonts w:hint="eastAsia" w:eastAsia="宋体"/>
                <w:sz w:val="11"/>
                <w:szCs w:val="11"/>
                <w:highlight w:val="none"/>
                <w:lang w:eastAsia="zh-CN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高三2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赵锐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18113605300月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杨淳贻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13881033833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高三7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张搏寒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13689615891月单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彭俊哲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13696195577月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张天丞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13778223460月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莫扬洲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13890235559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李珍艳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13981011971月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肖郑宇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13990264838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代文超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13541111116月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3#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余培宇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13981092966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李恒远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13608101162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13700910990月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高二4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韩飞扬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13006442200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赵玲誉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13990253003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叶渝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18990282358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李馨妍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15883832557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周喜彤</w:t>
            </w:r>
          </w:p>
        </w:tc>
        <w:tc>
          <w:tcPr>
            <w:tcW w:w="1470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13890236350周</w:t>
            </w: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刘昶延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13881018918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陈思睿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13648102450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易鑫杰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13881026699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庄远之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15828580390报告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王一言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13881004090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957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黄之婧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13881005196周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刘雨桐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13981033421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王瑜玮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13890238280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刘宁锐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18980116716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李欣洋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15928313572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钱奕君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13890275056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957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覃凡桐</w:t>
            </w:r>
          </w:p>
        </w:tc>
        <w:tc>
          <w:tcPr>
            <w:tcW w:w="1476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15390132406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highlight w:val="none"/>
                <w:lang w:eastAsia="zh-CN"/>
              </w:rPr>
              <w:t>二小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eastAsia="zh-CN"/>
              </w:rPr>
              <w:t>只返校乘</w:t>
            </w:r>
          </w:p>
        </w:tc>
        <w:tc>
          <w:tcPr>
            <w:tcW w:w="6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郑檑</w:t>
            </w:r>
          </w:p>
        </w:tc>
        <w:tc>
          <w:tcPr>
            <w:tcW w:w="1476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13981011870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6.4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刘志祥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15892470088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毛彦舟</w:t>
            </w:r>
          </w:p>
        </w:tc>
        <w:tc>
          <w:tcPr>
            <w:tcW w:w="1476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13698187191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6.3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黄子文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13981076555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殷成昊</w:t>
            </w:r>
          </w:p>
        </w:tc>
        <w:tc>
          <w:tcPr>
            <w:tcW w:w="1476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13981015933</w:t>
            </w:r>
          </w:p>
        </w:tc>
        <w:tc>
          <w:tcPr>
            <w:tcW w:w="49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327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78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54" w:type="dxa"/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16"/>
                <w:szCs w:val="16"/>
                <w:highlight w:val="none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470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3"/>
                <w:szCs w:val="13"/>
                <w:highlight w:val="none"/>
              </w:rPr>
            </w:pP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5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970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30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805" w:type="dxa"/>
            <w:gridSpan w:val="2"/>
            <w:noWrap w:val="0"/>
            <w:vAlign w:val="top"/>
          </w:tcPr>
          <w:p>
            <w:pPr>
              <w:rPr>
                <w:sz w:val="13"/>
                <w:szCs w:val="13"/>
                <w:highlight w:val="none"/>
              </w:rPr>
            </w:pPr>
            <w:r>
              <w:rPr>
                <w:sz w:val="13"/>
                <w:szCs w:val="13"/>
                <w:highlight w:val="none"/>
              </w:rPr>
              <w:t>车牌号</w:t>
            </w:r>
          </w:p>
        </w:tc>
        <w:tc>
          <w:tcPr>
            <w:tcW w:w="75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75" w:type="dxa"/>
            <w:gridSpan w:val="2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39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5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8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5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5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eastAsia="隶书"/>
          <w:b/>
          <w:sz w:val="28"/>
          <w:szCs w:val="44"/>
          <w:highlight w:val="none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eastAsia" w:ascii="隶书" w:eastAsia="隶书"/>
          <w:sz w:val="18"/>
          <w:szCs w:val="18"/>
          <w:highlight w:val="none"/>
          <w:lang w:eastAsia="zh-CN"/>
        </w:rPr>
        <w:t>广汉</w:t>
      </w:r>
      <w:r>
        <w:rPr>
          <w:rFonts w:ascii="隶书" w:eastAsia="隶书"/>
          <w:sz w:val="18"/>
          <w:szCs w:val="18"/>
          <w:highlight w:val="none"/>
        </w:rPr>
        <w:t>上下车站点：</w:t>
      </w:r>
      <w:r>
        <w:rPr>
          <w:rFonts w:hint="eastAsia" w:eastAsia="隶书"/>
          <w:sz w:val="18"/>
          <w:highlight w:val="none"/>
          <w:lang w:eastAsia="zh-CN"/>
        </w:rPr>
        <w:t>广汉电视台门口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说明：期末考试结束那天是否有专车，</w:t>
      </w:r>
      <w:r>
        <w:rPr>
          <w:rFonts w:hint="eastAsia"/>
          <w:color w:val="FF0000"/>
          <w:sz w:val="24"/>
          <w:szCs w:val="24"/>
          <w:highlight w:val="none"/>
          <w:lang w:eastAsia="zh-CN"/>
        </w:rPr>
        <w:t>要根据登记的人数而定</w:t>
      </w:r>
      <w:r>
        <w:rPr>
          <w:rFonts w:hint="eastAsia"/>
          <w:sz w:val="24"/>
          <w:szCs w:val="24"/>
          <w:highlight w:val="yellow"/>
          <w:lang w:eastAsia="zh-CN"/>
        </w:rPr>
        <w:t>，以公示栏的张贴为准。确实人少无法组专车就自行解决！</w:t>
      </w: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sz w:val="36"/>
          <w:szCs w:val="36"/>
          <w:highlight w:val="none"/>
        </w:rPr>
        <w:t>新都</w:t>
      </w:r>
      <w:r>
        <w:rPr>
          <w:rFonts w:hint="eastAsia"/>
          <w:sz w:val="36"/>
          <w:szCs w:val="36"/>
          <w:highlight w:val="none"/>
          <w:lang w:val="en-US" w:eastAsia="zh-CN"/>
        </w:rPr>
        <w:t>【1号车】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</w:p>
    <w:tbl>
      <w:tblPr>
        <w:tblStyle w:val="3"/>
        <w:tblW w:w="9337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35"/>
        <w:gridCol w:w="1571"/>
        <w:gridCol w:w="405"/>
        <w:gridCol w:w="411"/>
        <w:gridCol w:w="525"/>
        <w:gridCol w:w="712"/>
        <w:gridCol w:w="1065"/>
        <w:gridCol w:w="1362"/>
        <w:gridCol w:w="132"/>
        <w:gridCol w:w="473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</w:t>
            </w:r>
            <w:r>
              <w:rPr>
                <w:color w:val="auto"/>
                <w:sz w:val="18"/>
                <w:highlight w:val="none"/>
              </w:rPr>
              <w:t>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周五下午5：10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5：5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周日早上7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预备24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94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highlight w:val="none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陈志豪</w:t>
            </w:r>
          </w:p>
        </w:tc>
        <w:tc>
          <w:tcPr>
            <w:tcW w:w="15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18628169522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陈彬豪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18982255875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杨宇航</w:t>
            </w:r>
          </w:p>
        </w:tc>
        <w:tc>
          <w:tcPr>
            <w:tcW w:w="15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13551825232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高煜睿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18981906169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刘文瑶</w:t>
            </w:r>
          </w:p>
        </w:tc>
        <w:tc>
          <w:tcPr>
            <w:tcW w:w="15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13982213260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朱瑾轩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18280228289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王盈月</w:t>
            </w:r>
          </w:p>
        </w:tc>
        <w:tc>
          <w:tcPr>
            <w:tcW w:w="157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15882418839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蒋承沛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18123284165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张家熹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13881949044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梁瀛澳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13678028676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杨昕宸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13881874180，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罗成鑫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13608001072，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邹文轩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13982294696，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淳明鸿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18228001989，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林思彤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13348919055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李代春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13551873299，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焦琬茹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13880461868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夏浩城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18980615901，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张锦坪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18081142130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任浩瑞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13880189351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李汶蔚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13550276158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王铭雨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13658039810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钟籽森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13008115662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骆言昊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13808229111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青子涵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13881826690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余程皓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13982027481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张佳宇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13981892185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何凯文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15882219528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朱梓溪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13540135640，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吴昊天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13981877387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梁梦淇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13551805593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黄瑞琪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18982258886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项愉欢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13688388228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15828665767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项愉欣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13688388228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何佳瑶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13540729535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杨璨旖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13982069961，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王芯蕾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18608029538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刘文琪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13982213260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刁礼治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13699030866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周骏宜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15882050814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毛艺霏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13540198861，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王子恒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18982252449，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何馨怡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17760535901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刘子杰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18280295499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梁宏宇</w:t>
            </w: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13981802485</w:t>
            </w: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3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钟新睿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18109061827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976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47</w:t>
            </w:r>
            <w:r>
              <w:rPr>
                <w:rFonts w:ascii="宋体" w:hAnsi="宋体" w:cs="宋体"/>
                <w:sz w:val="15"/>
                <w:szCs w:val="15"/>
                <w:highlight w:val="none"/>
              </w:rPr>
              <w:t>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967" w:type="dxa"/>
            <w:gridSpan w:val="3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47</w:t>
            </w:r>
            <w:r>
              <w:rPr>
                <w:rFonts w:ascii="宋体" w:hAnsi="宋体" w:cs="宋体"/>
                <w:sz w:val="15"/>
                <w:szCs w:val="15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3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ascii="隶书" w:eastAsia="隶书"/>
          <w:sz w:val="18"/>
          <w:szCs w:val="18"/>
          <w:highlight w:val="none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default" w:ascii="宋体" w:hAnsi="宋体"/>
          <w:color w:val="000000"/>
          <w:sz w:val="18"/>
          <w:highlight w:val="none"/>
        </w:rPr>
        <w:t>新都</w:t>
      </w:r>
      <w:r>
        <w:rPr>
          <w:rFonts w:hint="eastAsia" w:ascii="宋体" w:hAnsi="宋体"/>
          <w:color w:val="000000"/>
          <w:sz w:val="18"/>
          <w:highlight w:val="none"/>
          <w:lang w:eastAsia="zh-CN"/>
        </w:rPr>
        <w:t>上下车站点——</w:t>
      </w:r>
      <w: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  <w:t>成都医学院新都校区【兴乐北路】</w:t>
      </w:r>
      <w:r>
        <w:rPr>
          <w:rFonts w:ascii="隶书" w:eastAsia="隶书"/>
          <w:sz w:val="18"/>
          <w:szCs w:val="18"/>
          <w:highlight w:val="none"/>
        </w:rPr>
        <w:t xml:space="preserve"> 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sz w:val="36"/>
          <w:szCs w:val="36"/>
          <w:highlight w:val="none"/>
        </w:rPr>
        <w:t>新都</w:t>
      </w:r>
      <w:r>
        <w:rPr>
          <w:rFonts w:hint="eastAsia"/>
          <w:sz w:val="36"/>
          <w:szCs w:val="36"/>
          <w:highlight w:val="none"/>
          <w:lang w:val="en-US" w:eastAsia="zh-CN"/>
        </w:rPr>
        <w:t>【2号车】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</w:p>
    <w:tbl>
      <w:tblPr>
        <w:tblStyle w:val="3"/>
        <w:tblW w:w="9654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09"/>
        <w:gridCol w:w="1469"/>
        <w:gridCol w:w="405"/>
        <w:gridCol w:w="411"/>
        <w:gridCol w:w="525"/>
        <w:gridCol w:w="712"/>
        <w:gridCol w:w="1065"/>
        <w:gridCol w:w="1362"/>
        <w:gridCol w:w="357"/>
        <w:gridCol w:w="327"/>
        <w:gridCol w:w="49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周五下午5：10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5：5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5078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周日早上7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69" w:type="dxa"/>
            <w:noWrap w:val="0"/>
            <w:vAlign w:val="bottom"/>
          </w:tcPr>
          <w:p>
            <w:pPr>
              <w:autoSpaceDN w:val="0"/>
              <w:jc w:val="both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初一24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719" w:type="dxa"/>
            <w:gridSpan w:val="2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初一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陈若熙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13550394068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李长乐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13688491954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周子轩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13708024770月否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陈钰洁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13880507925，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罗娅玟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18010667791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肖一凡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13980671417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刘韵馨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13666236060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李曾玉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13402838427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杨翼飞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13540268304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廖玮伦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13551038143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何鑫月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18190726886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马晞尔文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13540420307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李茂苒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13980953167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罗浩洋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13679009011，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罗文哲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13408600760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贾儒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18908220821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俞宣彤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18280063492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黎杨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18980466433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舒翌涵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18081127603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彭錌煵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18602808558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13281259850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石龙铭源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15828239877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廖诗彤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15828113126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钟瑞阳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13908227018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马蕴曦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18990718025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侯沣朗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13982089047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胡钰杭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18180641180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龙欣儒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13980449599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杨晶萌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13882268847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吴运喆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18980897219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王慧源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15198002196，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陈粒虹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13540407472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白怡然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13668127297，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欧汶鑫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13689050110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曹雨晴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18628168355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汪汉文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18181428226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杨紫嫣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13541331945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王励萱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13330981077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周锋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15883678185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杨骁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13981893096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张宇轩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13086658380报告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姚志远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18780219628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李雪晴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13981930149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郑诚浩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13550057370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杨卓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13550102677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李智翔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18227649772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陈乐怡</w:t>
            </w:r>
          </w:p>
        </w:tc>
        <w:tc>
          <w:tcPr>
            <w:tcW w:w="1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13551172439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0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874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47人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46" w:type="dxa"/>
            <w:gridSpan w:val="3"/>
            <w:noWrap w:val="0"/>
            <w:vAlign w:val="bottom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47人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09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69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u w:val="single" w:color="auto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default" w:ascii="宋体" w:hAnsi="宋体"/>
          <w:color w:val="000000"/>
          <w:sz w:val="18"/>
          <w:highlight w:val="none"/>
        </w:rPr>
        <w:t>新都</w:t>
      </w:r>
      <w:r>
        <w:rPr>
          <w:rFonts w:hint="eastAsia" w:ascii="宋体" w:hAnsi="宋体"/>
          <w:color w:val="000000"/>
          <w:sz w:val="18"/>
          <w:highlight w:val="none"/>
          <w:lang w:eastAsia="zh-CN"/>
        </w:rPr>
        <w:t>上下车站点——</w:t>
      </w:r>
      <w: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  <w:t>成都医学院新都校区【兴乐北路】</w:t>
      </w: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sz w:val="36"/>
          <w:szCs w:val="36"/>
          <w:highlight w:val="none"/>
        </w:rPr>
        <w:t>新都</w:t>
      </w:r>
      <w:r>
        <w:rPr>
          <w:rFonts w:hint="eastAsia"/>
          <w:sz w:val="36"/>
          <w:szCs w:val="36"/>
          <w:highlight w:val="none"/>
          <w:lang w:val="en-US" w:eastAsia="zh-CN"/>
        </w:rPr>
        <w:t>【3号车】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</w:p>
    <w:tbl>
      <w:tblPr>
        <w:tblStyle w:val="3"/>
        <w:tblW w:w="9654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54"/>
        <w:gridCol w:w="1571"/>
        <w:gridCol w:w="405"/>
        <w:gridCol w:w="411"/>
        <w:gridCol w:w="525"/>
        <w:gridCol w:w="712"/>
        <w:gridCol w:w="1065"/>
        <w:gridCol w:w="1362"/>
        <w:gridCol w:w="357"/>
        <w:gridCol w:w="327"/>
        <w:gridCol w:w="49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周五下午5：10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5：5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5078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周日早上7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autoSpaceDN w:val="0"/>
              <w:jc w:val="both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719" w:type="dxa"/>
            <w:gridSpan w:val="2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初二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13551205799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翁纪豪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13808121010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周弋棋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13982188559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魏薪逻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18280048926单/月否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任晨豪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13980408069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马万里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18180853855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冯瀚影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18628057816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刘凯悦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13550158000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郑许诺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13980415535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胡粮鸿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18981995499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13348834473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何科庆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13540419977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钟雨豆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13541126930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王紫诺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15183932868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余俊宇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15002886921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阮旭龙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13708178639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曾芷萱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13730607328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王祖名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13908177523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杨依林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18113365503报告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时彬耀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18208191287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李晨鸣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13688181786报告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王颖涵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13408657116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刁旭阳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13547820790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二24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张童扬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13882020360报告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15828102925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18190868088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刘晏廷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13980092871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13568992185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黄佳璐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13808189570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曾祥一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13688036967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杨雨涵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15008482599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程熙芮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13540802960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杨云帆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13540398307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廖向斌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13668104919月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二12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18980560695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任祎笑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13551931272月否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张倩颖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13880698057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李佳姿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13550071888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何浩峰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13408677052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汤善维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13730661219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江星萤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18080996996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张子航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13419351290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钟翾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13668143339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陈炯龙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13540474849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包鑫睿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13540392950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吴开义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13808078267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庄严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18215692375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976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47人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46" w:type="dxa"/>
            <w:gridSpan w:val="3"/>
            <w:noWrap w:val="0"/>
            <w:vAlign w:val="bottom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47人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54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default" w:ascii="宋体" w:hAnsi="宋体"/>
          <w:color w:val="000000"/>
          <w:sz w:val="18"/>
          <w:highlight w:val="none"/>
        </w:rPr>
        <w:t>新都</w:t>
      </w:r>
      <w:r>
        <w:rPr>
          <w:rFonts w:hint="eastAsia" w:ascii="宋体" w:hAnsi="宋体"/>
          <w:color w:val="000000"/>
          <w:sz w:val="18"/>
          <w:highlight w:val="none"/>
          <w:lang w:eastAsia="zh-CN"/>
        </w:rPr>
        <w:t>上下车站点——</w:t>
      </w:r>
      <w: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  <w:t>成都医学院新都校区【兴乐北路】</w:t>
      </w: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</w:p>
    <w:p>
      <w:pPr>
        <w:rPr>
          <w:rFonts w:hint="eastAsia"/>
          <w:color w:val="auto"/>
          <w:sz w:val="18"/>
          <w:szCs w:val="18"/>
          <w:highlight w:val="none"/>
          <w:u w:val="single" w:color="auto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sz w:val="36"/>
          <w:szCs w:val="36"/>
          <w:highlight w:val="none"/>
        </w:rPr>
        <w:t>新都</w:t>
      </w:r>
      <w:r>
        <w:rPr>
          <w:rFonts w:hint="eastAsia"/>
          <w:sz w:val="36"/>
          <w:szCs w:val="36"/>
          <w:highlight w:val="none"/>
          <w:lang w:val="en-US" w:eastAsia="zh-CN"/>
        </w:rPr>
        <w:t>【4号车】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</w:p>
    <w:tbl>
      <w:tblPr>
        <w:tblStyle w:val="3"/>
        <w:tblW w:w="9654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81"/>
        <w:gridCol w:w="1571"/>
        <w:gridCol w:w="405"/>
        <w:gridCol w:w="411"/>
        <w:gridCol w:w="525"/>
        <w:gridCol w:w="712"/>
        <w:gridCol w:w="1065"/>
        <w:gridCol w:w="1362"/>
        <w:gridCol w:w="357"/>
        <w:gridCol w:w="327"/>
        <w:gridCol w:w="49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周五下午5：10</w:t>
            </w:r>
            <w:r>
              <w:rPr>
                <w:color w:val="auto"/>
                <w:sz w:val="18"/>
                <w:highlight w:val="none"/>
              </w:rPr>
              <w:t>候车，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5：5</w:t>
            </w:r>
            <w:r>
              <w:rPr>
                <w:rFonts w:hint="default"/>
                <w:color w:val="auto"/>
                <w:sz w:val="18"/>
                <w:highlight w:val="none"/>
              </w:rPr>
              <w:t>0</w:t>
            </w:r>
            <w:r>
              <w:rPr>
                <w:color w:val="auto"/>
                <w:sz w:val="18"/>
                <w:highlight w:val="none"/>
              </w:rPr>
              <w:t>前发车。</w:t>
            </w:r>
          </w:p>
        </w:tc>
        <w:tc>
          <w:tcPr>
            <w:tcW w:w="5078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周日早上7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8:0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初二23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719" w:type="dxa"/>
            <w:gridSpan w:val="2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13882024566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邓天任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13558640696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万紫玥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18081076576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邹幸庭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18081918277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叶培新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15328036522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邝凌宇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18982261399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刘欣耀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13540406376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何列智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13980096848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吴函亮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13688003879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李昀昕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15928525599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晏采仪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13980696677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赵峻山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18215635234报告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13808228644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郑骥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13808228644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吴欣悦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18980523587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黄琦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18080418518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严明华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13980799971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唐靖原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13688013801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严清林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18982252581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王皓楠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13881815978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史鸿滨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13541084982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赵国娇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13408603962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邓嘉棋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13730635130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邓易东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18030469219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刘伊曼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13981893115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赵烨昕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13980849147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何炜羡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13608233399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杨柠菱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13699032084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高三19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王佳唯</w:t>
            </w:r>
          </w:p>
        </w:tc>
        <w:tc>
          <w:tcPr>
            <w:tcW w:w="1719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13688113396报告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自返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彭明澜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18683568701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二小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郭钟心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13699003769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18011402842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骆彦玎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13438879591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/>
                <w:sz w:val="18"/>
                <w:szCs w:val="1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1"/>
                <w:highlight w:val="none"/>
                <w:lang w:val="en-US" w:eastAsia="zh-CN"/>
              </w:rPr>
              <w:t>X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8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976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33人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046" w:type="dxa"/>
            <w:gridSpan w:val="3"/>
            <w:noWrap w:val="0"/>
            <w:vAlign w:val="bottom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highlight w:val="none"/>
                <w:lang w:val="en-US" w:eastAsia="zh-CN"/>
              </w:rPr>
              <w:t>28人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8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default" w:ascii="宋体" w:hAnsi="宋体"/>
          <w:color w:val="000000"/>
          <w:sz w:val="18"/>
          <w:highlight w:val="none"/>
        </w:rPr>
        <w:t>新都</w:t>
      </w:r>
      <w:r>
        <w:rPr>
          <w:rFonts w:hint="eastAsia" w:ascii="宋体" w:hAnsi="宋体"/>
          <w:color w:val="000000"/>
          <w:sz w:val="18"/>
          <w:highlight w:val="none"/>
          <w:lang w:eastAsia="zh-CN"/>
        </w:rPr>
        <w:t>上下车站点——</w:t>
      </w:r>
      <w: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  <w:t>成都医学院新都校区【兴乐北路】</w:t>
      </w: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sz w:val="36"/>
          <w:szCs w:val="36"/>
          <w:highlight w:val="none"/>
          <w:lang w:val="en-US" w:eastAsia="zh-CN"/>
        </w:rPr>
        <w:t>青白江【1号车】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</w:p>
    <w:tbl>
      <w:tblPr>
        <w:tblStyle w:val="3"/>
        <w:tblW w:w="9337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60"/>
        <w:gridCol w:w="1571"/>
        <w:gridCol w:w="405"/>
        <w:gridCol w:w="411"/>
        <w:gridCol w:w="525"/>
        <w:gridCol w:w="712"/>
        <w:gridCol w:w="1065"/>
        <w:gridCol w:w="1362"/>
        <w:gridCol w:w="249"/>
        <w:gridCol w:w="356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周五下</w:t>
            </w:r>
            <w:r>
              <w:rPr>
                <w:sz w:val="18"/>
                <w:szCs w:val="18"/>
                <w:highlight w:val="none"/>
              </w:rPr>
              <w:t>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5:10候车，5:50前发车</w:t>
            </w:r>
            <w:r>
              <w:rPr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611" w:type="dxa"/>
            <w:gridSpan w:val="2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葛紫曦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13980693758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杨文迪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18980904232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龙湘仪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13658045515，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钟彦琦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15328061200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姚雨杭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13438832296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毛维煊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13551382110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李佳杨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13018276600，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蒲阳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13982001165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一1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闵政睿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18982276337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许卓航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13618017876，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杨云伊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13982114388，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李海成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13402824850，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黄沁旖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13666235260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李明奕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13666167737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何霄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17360128350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曾子涵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18980501608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报告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兰琳馨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13608192658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18628155366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梁彦予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13320998900，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林伟鸿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13438483952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吕卓芒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13881954080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肖馥冈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13540461231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李佳懋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13540417868，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杨婧怡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13881721017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韩昌昊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18080017076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李春宇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15308178699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一11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张亦淳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18008026379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何懿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15196681391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何璇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13550244055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赖玥颖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13881769333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梁引航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15108434677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夏铭浩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13688119369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黄英城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13668253208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周昕玥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13678129141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常建业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13540679586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史天洋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13708032034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唐亦楠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13618016001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6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976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37人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967" w:type="dxa"/>
            <w:gridSpan w:val="3"/>
            <w:noWrap w:val="0"/>
            <w:vAlign w:val="bottom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37人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6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rFonts w:hint="eastAsia" w:eastAsia="宋体"/>
                <w:b/>
                <w:szCs w:val="21"/>
                <w:highlight w:val="none"/>
                <w:lang w:eastAsia="zh-CN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ascii="宋体" w:hAnsi="宋体"/>
          <w:color w:val="000000"/>
          <w:sz w:val="18"/>
          <w:szCs w:val="18"/>
          <w:highlight w:val="none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eastAsia" w:ascii="隶书" w:eastAsia="隶书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5"/>
          <w:szCs w:val="15"/>
          <w:highlight w:val="none"/>
          <w:lang w:val="en-US" w:eastAsia="zh-CN"/>
        </w:rPr>
        <w:t xml:space="preserve"> </w:t>
      </w:r>
      <w:r>
        <w:rPr>
          <w:rFonts w:hint="default" w:ascii="宋体" w:hAnsi="宋体"/>
          <w:color w:val="000000"/>
          <w:sz w:val="15"/>
          <w:szCs w:val="15"/>
          <w:highlight w:val="none"/>
        </w:rPr>
        <w:t>青白江</w:t>
      </w:r>
      <w:r>
        <w:rPr>
          <w:rFonts w:hint="eastAsia" w:ascii="宋体" w:hAnsi="宋体"/>
          <w:color w:val="000000"/>
          <w:sz w:val="15"/>
          <w:szCs w:val="15"/>
          <w:highlight w:val="none"/>
          <w:lang w:eastAsia="zh-CN"/>
        </w:rPr>
        <w:t>上下车地点</w:t>
      </w:r>
      <w:r>
        <w:rPr>
          <w:rFonts w:hint="default" w:ascii="宋体" w:hAnsi="宋体"/>
          <w:color w:val="000000"/>
          <w:sz w:val="15"/>
          <w:szCs w:val="15"/>
          <w:highlight w:val="none"/>
        </w:rPr>
        <w:t>：</w:t>
      </w:r>
      <w:r>
        <w:rPr>
          <w:rFonts w:hint="default" w:ascii="宋体" w:hAnsi="宋体"/>
          <w:color w:val="000000"/>
          <w:sz w:val="28"/>
          <w:szCs w:val="28"/>
          <w:highlight w:val="none"/>
        </w:rPr>
        <w:t>和谐广场后面.</w:t>
      </w:r>
      <w:r>
        <w:rPr>
          <w:rFonts w:hint="default" w:ascii="宋体" w:hAnsi="宋体"/>
          <w:color w:val="FF0000"/>
          <w:sz w:val="28"/>
          <w:szCs w:val="28"/>
          <w:highlight w:val="none"/>
        </w:rPr>
        <w:t>中铁二局</w:t>
      </w: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sz w:val="36"/>
          <w:szCs w:val="36"/>
          <w:highlight w:val="none"/>
          <w:lang w:val="en-US" w:eastAsia="zh-CN"/>
        </w:rPr>
        <w:t>青白江【2号车】【  附件</w:t>
      </w:r>
      <w:bookmarkStart w:id="0" w:name="_GoBack"/>
      <w:bookmarkEnd w:id="0"/>
      <w:r>
        <w:rPr>
          <w:rFonts w:hint="eastAsia"/>
          <w:sz w:val="36"/>
          <w:szCs w:val="36"/>
          <w:highlight w:val="none"/>
          <w:lang w:val="en-US" w:eastAsia="zh-CN"/>
        </w:rPr>
        <w:t>含金堂】</w:t>
      </w:r>
      <w:r>
        <w:rPr>
          <w:rFonts w:hint="eastAsia"/>
          <w:sz w:val="24"/>
          <w:highlight w:val="none"/>
          <w:lang w:eastAsia="zh-CN"/>
        </w:rPr>
        <w:t>【回家只组织上车】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</w:p>
    <w:tbl>
      <w:tblPr>
        <w:tblStyle w:val="3"/>
        <w:tblW w:w="9337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60"/>
        <w:gridCol w:w="1571"/>
        <w:gridCol w:w="405"/>
        <w:gridCol w:w="411"/>
        <w:gridCol w:w="525"/>
        <w:gridCol w:w="712"/>
        <w:gridCol w:w="1065"/>
        <w:gridCol w:w="1362"/>
        <w:gridCol w:w="249"/>
        <w:gridCol w:w="356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周五下</w:t>
            </w:r>
            <w:r>
              <w:rPr>
                <w:sz w:val="18"/>
                <w:szCs w:val="18"/>
                <w:highlight w:val="none"/>
              </w:rPr>
              <w:t>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5:10候车，5:50前发车</w:t>
            </w:r>
            <w:r>
              <w:rPr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611" w:type="dxa"/>
            <w:gridSpan w:val="2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邓权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15982178471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温瑾语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13881981366月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吴垠骏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13648002429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王云涛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13540459318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李佳承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18380376366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刘廷玉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15881162628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熊良屹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18981895889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卫芷祎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13551083566，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孙康睿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13668103220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刘僖桐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13548106316，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张天妹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15928479996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夏蔓妮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18602879030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刘一凡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13689051512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田宇航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18010532500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李沅埼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15828281381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朱京豪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13308221967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孙瑞含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13551269792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18"/>
                <w:highlight w:val="none"/>
                <w:lang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6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976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17人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967" w:type="dxa"/>
            <w:gridSpan w:val="3"/>
            <w:noWrap w:val="0"/>
            <w:vAlign w:val="bottom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27人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6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71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ascii="宋体" w:hAnsi="宋体"/>
          <w:color w:val="000000"/>
          <w:sz w:val="18"/>
          <w:szCs w:val="18"/>
          <w:highlight w:val="none"/>
        </w:rPr>
      </w:pPr>
      <w:r>
        <w:rPr>
          <w:rFonts w:ascii="隶书" w:eastAsia="隶书"/>
          <w:sz w:val="18"/>
          <w:szCs w:val="18"/>
          <w:highlight w:val="none"/>
        </w:rPr>
        <w:t>备注：</w:t>
      </w:r>
      <w:r>
        <w:rPr>
          <w:rFonts w:hint="eastAsia" w:ascii="隶书" w:eastAsia="隶书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5"/>
          <w:szCs w:val="15"/>
          <w:highlight w:val="none"/>
          <w:lang w:val="en-US" w:eastAsia="zh-CN"/>
        </w:rPr>
        <w:t xml:space="preserve"> </w:t>
      </w:r>
      <w:r>
        <w:rPr>
          <w:rFonts w:hint="default" w:ascii="宋体" w:hAnsi="宋体"/>
          <w:color w:val="000000"/>
          <w:sz w:val="15"/>
          <w:szCs w:val="15"/>
          <w:highlight w:val="none"/>
        </w:rPr>
        <w:t>青白江</w:t>
      </w:r>
      <w:r>
        <w:rPr>
          <w:rFonts w:hint="eastAsia" w:ascii="宋体" w:hAnsi="宋体"/>
          <w:color w:val="000000"/>
          <w:sz w:val="15"/>
          <w:szCs w:val="15"/>
          <w:highlight w:val="none"/>
          <w:lang w:eastAsia="zh-CN"/>
        </w:rPr>
        <w:t>上下车地点</w:t>
      </w:r>
      <w:r>
        <w:rPr>
          <w:rFonts w:hint="default" w:ascii="宋体" w:hAnsi="宋体"/>
          <w:color w:val="000000"/>
          <w:sz w:val="15"/>
          <w:szCs w:val="15"/>
          <w:highlight w:val="none"/>
        </w:rPr>
        <w:t>：</w:t>
      </w:r>
      <w:r>
        <w:rPr>
          <w:rFonts w:hint="default" w:ascii="宋体" w:hAnsi="宋体"/>
          <w:color w:val="000000"/>
          <w:sz w:val="28"/>
          <w:szCs w:val="28"/>
          <w:highlight w:val="none"/>
        </w:rPr>
        <w:t>和谐广场后面.</w:t>
      </w:r>
      <w:r>
        <w:rPr>
          <w:rFonts w:hint="default" w:ascii="宋体" w:hAnsi="宋体"/>
          <w:color w:val="FF0000"/>
          <w:sz w:val="28"/>
          <w:szCs w:val="28"/>
          <w:highlight w:val="none"/>
        </w:rPr>
        <w:t>中铁二局</w:t>
      </w:r>
    </w:p>
    <w:p>
      <w:pPr>
        <w:rPr>
          <w:rFonts w:hint="eastAsia"/>
          <w:b/>
          <w:sz w:val="24"/>
          <w:szCs w:val="24"/>
          <w:highlight w:val="none"/>
          <w:lang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 xml:space="preserve">金堂         </w:t>
      </w:r>
      <w:r>
        <w:rPr>
          <w:rFonts w:hint="eastAsia"/>
          <w:sz w:val="15"/>
          <w:szCs w:val="15"/>
          <w:highlight w:val="none"/>
          <w:lang w:eastAsia="zh-CN"/>
        </w:rPr>
        <w:t>【回家只组织上车】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jc w:val="center"/>
        <w:rPr>
          <w:sz w:val="15"/>
          <w:szCs w:val="15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</w:p>
    <w:tbl>
      <w:tblPr>
        <w:tblStyle w:val="3"/>
        <w:tblW w:w="9337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20"/>
        <w:gridCol w:w="1475"/>
        <w:gridCol w:w="405"/>
        <w:gridCol w:w="411"/>
        <w:gridCol w:w="525"/>
        <w:gridCol w:w="712"/>
        <w:gridCol w:w="882"/>
        <w:gridCol w:w="1545"/>
        <w:gridCol w:w="249"/>
        <w:gridCol w:w="356"/>
        <w:gridCol w:w="41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76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周五下</w:t>
            </w:r>
            <w:r>
              <w:rPr>
                <w:sz w:val="18"/>
                <w:szCs w:val="18"/>
                <w:highlight w:val="none"/>
              </w:rPr>
              <w:t>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5:10候车，5:50前发车</w:t>
            </w:r>
            <w:r>
              <w:rPr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返校时间：金堂：周日上午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6:40候车，7:00发车。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5" w:type="dxa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794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汪洋晨旭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18782196891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刘宇涵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13608097601单/月否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13881757446报告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高三20</w:t>
            </w:r>
          </w:p>
        </w:tc>
        <w:tc>
          <w:tcPr>
            <w:tcW w:w="88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周映竹</w:t>
            </w:r>
          </w:p>
        </w:tc>
        <w:tc>
          <w:tcPr>
            <w:tcW w:w="1794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13541085263报告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张钰轩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15881047106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刘思翔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13308211646</w:t>
            </w: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唐良俊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13548145777月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贺以琛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13880880890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秦子涵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18302885863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刘锦华</w:t>
            </w:r>
          </w:p>
        </w:tc>
        <w:tc>
          <w:tcPr>
            <w:tcW w:w="14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15108212688</w:t>
            </w:r>
            <w:r>
              <w:rPr>
                <w:rStyle w:val="5"/>
                <w:lang w:val="en-US" w:eastAsia="zh-CN" w:bidi="ar"/>
              </w:rPr>
              <w:t>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李志贤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15881108104报告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唐浩勋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18011488291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古杨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18981867788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刘奕嵘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13628060688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邱可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13982011665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刘樸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15828323185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3"/>
                <w:szCs w:val="13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尹天依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13568933966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李海琳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18780279378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35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8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880" w:type="dxa"/>
            <w:gridSpan w:val="2"/>
            <w:noWrap w:val="0"/>
            <w:vAlign w:val="bottom"/>
          </w:tcPr>
          <w:p>
            <w:pPr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17人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8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2150" w:type="dxa"/>
            <w:gridSpan w:val="3"/>
            <w:noWrap w:val="0"/>
            <w:vAlign w:val="bottom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val="en-US" w:eastAsia="zh-CN"/>
              </w:rPr>
              <w:t>16人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5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8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54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ascii="隶书" w:eastAsia="隶书"/>
          <w:sz w:val="18"/>
          <w:szCs w:val="18"/>
          <w:highlight w:val="none"/>
        </w:rPr>
      </w:pPr>
      <w:r>
        <w:rPr>
          <w:rFonts w:hint="eastAsia" w:ascii="隶书" w:eastAsia="隶书"/>
          <w:sz w:val="18"/>
          <w:szCs w:val="18"/>
          <w:highlight w:val="none"/>
        </w:rPr>
        <w:t>金堂上下站点：</w:t>
      </w:r>
      <w:r>
        <w:rPr>
          <w:rFonts w:hint="eastAsia" w:ascii="隶书" w:eastAsia="隶书"/>
          <w:sz w:val="28"/>
          <w:szCs w:val="28"/>
          <w:highlight w:val="none"/>
          <w:lang w:eastAsia="zh-CN"/>
        </w:rPr>
        <w:t>金堂金融中心【政务中心对面】</w:t>
      </w:r>
    </w:p>
    <w:p>
      <w:pPr>
        <w:rPr>
          <w:rFonts w:hint="eastAsia" w:ascii="隶书" w:eastAsia="隶书"/>
          <w:sz w:val="18"/>
          <w:szCs w:val="18"/>
          <w:highlight w:val="none"/>
          <w:lang w:eastAsia="zh-CN"/>
        </w:rPr>
      </w:pPr>
    </w:p>
    <w:p>
      <w:pPr>
        <w:rPr>
          <w:rFonts w:hint="eastAsia" w:ascii="隶书" w:eastAsia="隶书"/>
          <w:sz w:val="18"/>
          <w:szCs w:val="18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highlight w:val="none"/>
          <w:u w:val="single"/>
          <w:lang w:val="en-US"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sz w:val="32"/>
          <w:szCs w:val="32"/>
          <w:highlight w:val="none"/>
        </w:rPr>
        <w:t>彭州</w:t>
      </w:r>
      <w:r>
        <w:rPr>
          <w:rFonts w:hint="eastAsia"/>
          <w:sz w:val="32"/>
          <w:szCs w:val="32"/>
          <w:highlight w:val="none"/>
          <w:lang w:val="en-US" w:eastAsia="zh-CN"/>
        </w:rPr>
        <w:t>【1号车】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>东辰旅客乘车安排表</w:t>
      </w:r>
      <w:r>
        <w:rPr>
          <w:rFonts w:hint="eastAsia"/>
          <w:sz w:val="24"/>
          <w:highlight w:val="none"/>
          <w:lang w:eastAsia="zh-CN"/>
        </w:rPr>
        <w:t>【</w:t>
      </w:r>
      <w:r>
        <w:rPr>
          <w:rFonts w:hint="eastAsia"/>
          <w:color w:val="FF0000"/>
          <w:sz w:val="24"/>
          <w:highlight w:val="none"/>
          <w:lang w:eastAsia="zh-CN"/>
        </w:rPr>
        <w:t>跟车教师别忘记领“学生专车”牌子</w:t>
      </w:r>
      <w:r>
        <w:rPr>
          <w:rFonts w:hint="eastAsia"/>
          <w:sz w:val="24"/>
          <w:highlight w:val="none"/>
          <w:lang w:eastAsia="zh-CN"/>
        </w:rPr>
        <w:t>】</w:t>
      </w:r>
      <w:r>
        <w:rPr>
          <w:sz w:val="24"/>
          <w:highlight w:val="none"/>
        </w:rPr>
        <w:t xml:space="preserve"> </w:t>
      </w:r>
    </w:p>
    <w:tbl>
      <w:tblPr>
        <w:tblStyle w:val="3"/>
        <w:tblW w:w="9133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31"/>
        <w:gridCol w:w="1476"/>
        <w:gridCol w:w="405"/>
        <w:gridCol w:w="411"/>
        <w:gridCol w:w="525"/>
        <w:gridCol w:w="712"/>
        <w:gridCol w:w="1065"/>
        <w:gridCol w:w="1362"/>
        <w:gridCol w:w="139"/>
        <w:gridCol w:w="466"/>
        <w:gridCol w:w="489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2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周五下</w:t>
            </w:r>
            <w:r>
              <w:rPr>
                <w:sz w:val="18"/>
                <w:szCs w:val="18"/>
                <w:highlight w:val="none"/>
              </w:rPr>
              <w:t>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5:10候车，5:50前发车</w:t>
            </w:r>
            <w:r>
              <w:rPr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初一</w:t>
            </w: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15308189891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薛宇恒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19983518022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张鼎湔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15982108077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杨骞玺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13980609820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龙俊成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13683425912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王河莹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13688157232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杨佩妮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13550040470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月否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胡元鸿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13348968156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周文馨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13558751106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魏昕玥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13398157770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FF0000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周宇轩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13880144507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谭家振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18382390786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蹇佩作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15928834433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曾佩茜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13982136139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陈俐颖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13348999846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付琳琴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13981845606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曾诗尧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13551218135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18086858862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吕奕锟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13882033876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苏新烈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15328020891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陈馨媛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18200274236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倪铭锐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13881955729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13666219446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陈甦灏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18080103366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13458606330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何柔萱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13881988137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15608218857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李宇轩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13980848338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段诗园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13880542018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向柯蔓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13340980913报告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黄子芮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18227661736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张浩然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13981785841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蔡依果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13550251816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漆宇俊男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13980080955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马瀹溪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13908004556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朱星屹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13881904128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18980487856月否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bottom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967" w:type="dxa"/>
            <w:gridSpan w:val="3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shd w:val="clear" w:color="auto" w:fill="auto"/>
        <w:ind w:left="0" w:leftChars="0" w:right="0" w:rightChars="0" w:firstLine="0" w:firstLineChars="0"/>
        <w:jc w:val="left"/>
        <w:rPr>
          <w:rFonts w:hint="eastAsia"/>
          <w:color w:val="auto"/>
          <w:sz w:val="24"/>
          <w:szCs w:val="24"/>
          <w:highlight w:val="none"/>
          <w:u w:val="single" w:color="auto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 xml:space="preserve">备注： </w:t>
      </w:r>
      <w:r>
        <w:rPr>
          <w:rFonts w:ascii="宋体" w:hAnsi="宋体"/>
          <w:b/>
          <w:color w:val="000000"/>
          <w:sz w:val="20"/>
          <w:highlight w:val="none"/>
        </w:rPr>
        <w:t>彭州</w:t>
      </w:r>
      <w:r>
        <w:rPr>
          <w:rFonts w:hint="eastAsia" w:ascii="宋体" w:hAnsi="宋体"/>
          <w:b/>
          <w:color w:val="000000"/>
          <w:sz w:val="20"/>
          <w:highlight w:val="none"/>
          <w:lang w:eastAsia="zh-CN"/>
        </w:rPr>
        <w:t>上下车地点——</w:t>
      </w:r>
      <w:r>
        <w:rPr>
          <w:rFonts w:ascii="宋体" w:hAnsi="宋体"/>
          <w:b/>
          <w:color w:val="000000"/>
          <w:sz w:val="20"/>
          <w:highlight w:val="none"/>
        </w:rPr>
        <w:t>同一医院</w:t>
      </w:r>
      <w:r>
        <w:rPr>
          <w:rFonts w:hint="eastAsia" w:ascii="宋体" w:hAnsi="宋体"/>
          <w:b/>
          <w:color w:val="000000"/>
          <w:sz w:val="20"/>
          <w:highlight w:val="none"/>
          <w:lang w:val="en-US" w:eastAsia="zh-CN"/>
        </w:rPr>
        <w:t xml:space="preserve">   </w:t>
      </w:r>
    </w:p>
    <w:p>
      <w:pPr>
        <w:rPr>
          <w:rFonts w:hint="eastAsia"/>
          <w:b w:val="0"/>
          <w:bCs/>
          <w:sz w:val="18"/>
          <w:szCs w:val="18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sz w:val="32"/>
          <w:szCs w:val="32"/>
          <w:highlight w:val="none"/>
        </w:rPr>
        <w:t>彭州</w:t>
      </w:r>
      <w:r>
        <w:rPr>
          <w:rFonts w:hint="eastAsia"/>
          <w:sz w:val="32"/>
          <w:szCs w:val="32"/>
          <w:highlight w:val="none"/>
          <w:lang w:val="en-US" w:eastAsia="zh-CN"/>
        </w:rPr>
        <w:t>【2号车】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  <w:r>
        <w:rPr>
          <w:rFonts w:hint="eastAsia"/>
          <w:sz w:val="24"/>
          <w:highlight w:val="none"/>
          <w:lang w:eastAsia="zh-CN"/>
        </w:rPr>
        <w:t>【</w:t>
      </w:r>
      <w:r>
        <w:rPr>
          <w:rFonts w:hint="eastAsia"/>
          <w:color w:val="FF0000"/>
          <w:sz w:val="24"/>
          <w:highlight w:val="none"/>
          <w:lang w:eastAsia="zh-CN"/>
        </w:rPr>
        <w:t>跟车教师别忘记领“学生专车”牌子</w:t>
      </w:r>
      <w:r>
        <w:rPr>
          <w:rFonts w:hint="eastAsia"/>
          <w:sz w:val="24"/>
          <w:highlight w:val="none"/>
          <w:lang w:eastAsia="zh-CN"/>
        </w:rPr>
        <w:t>】</w:t>
      </w:r>
    </w:p>
    <w:tbl>
      <w:tblPr>
        <w:tblStyle w:val="3"/>
        <w:tblW w:w="9133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07"/>
        <w:gridCol w:w="1400"/>
        <w:gridCol w:w="405"/>
        <w:gridCol w:w="411"/>
        <w:gridCol w:w="525"/>
        <w:gridCol w:w="712"/>
        <w:gridCol w:w="1065"/>
        <w:gridCol w:w="1362"/>
        <w:gridCol w:w="139"/>
        <w:gridCol w:w="466"/>
        <w:gridCol w:w="489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2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周五下</w:t>
            </w:r>
            <w:r>
              <w:rPr>
                <w:sz w:val="18"/>
                <w:szCs w:val="18"/>
                <w:highlight w:val="none"/>
              </w:rPr>
              <w:t>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5:10候车，5:50前发车</w:t>
            </w:r>
            <w:r>
              <w:rPr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00" w:type="dxa"/>
            <w:noWrap w:val="0"/>
            <w:vAlign w:val="bottom"/>
          </w:tcPr>
          <w:p>
            <w:pPr>
              <w:autoSpaceDN w:val="0"/>
              <w:ind w:firstLine="420" w:firstLineChars="200"/>
              <w:jc w:val="both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初二</w:t>
            </w:r>
            <w:r>
              <w:rPr>
                <w:rFonts w:hint="eastAsia"/>
                <w:highlight w:val="none"/>
                <w:lang w:val="en-US" w:eastAsia="zh-CN"/>
              </w:rPr>
              <w:t>18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杨钧千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13880379837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赵诤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13550035263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吴鑫予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15108392627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赵力立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13980534953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谢祉欣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13558676593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袁一可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18982122591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钟欣彤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13688058178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刘远梦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13550253120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周厚朴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13438263468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彭雯好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15378179903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FF0000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廖雪淳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FF0000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18144399513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许之恒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18081917580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0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何杭远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13880379966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唐思琪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13679055549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0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15928663529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陆周嗣哲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13648041469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阳敏行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13281814464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冯天豪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13540789205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游可欣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13608064828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陈萧彤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15928589020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刘柯涵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13980498068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魏秋屹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15397641717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陶鹏达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13558885012月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罗扬睿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13982278233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13648038684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张译之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1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13550132697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田诗曼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13981767769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吴汶轩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13980659385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杨云天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18190965832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方晓楠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13540221553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周芝澄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13981732220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刘宇晖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13688180495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吴万彤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13688198333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罗云开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13540820252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官于杰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15184435555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李佳雪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13881801046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罗婕菡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13980545655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00" w:type="dxa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bottom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967" w:type="dxa"/>
            <w:gridSpan w:val="3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36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00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shd w:val="clear" w:color="auto" w:fill="auto"/>
        <w:ind w:left="0" w:leftChars="0" w:right="0" w:rightChars="0" w:firstLine="0" w:firstLineChars="0"/>
        <w:jc w:val="left"/>
        <w:rPr>
          <w:rFonts w:hint="eastAsia"/>
          <w:color w:val="auto"/>
          <w:sz w:val="24"/>
          <w:szCs w:val="24"/>
          <w:highlight w:val="none"/>
          <w:u w:val="single" w:color="auto"/>
          <w:lang w:eastAsia="zh-CN"/>
        </w:rPr>
      </w:pPr>
      <w:r>
        <w:rPr>
          <w:rFonts w:ascii="隶书" w:eastAsia="隶书"/>
          <w:sz w:val="18"/>
          <w:szCs w:val="18"/>
          <w:highlight w:val="none"/>
        </w:rPr>
        <w:t xml:space="preserve">备注： </w:t>
      </w:r>
      <w:r>
        <w:rPr>
          <w:rFonts w:ascii="宋体" w:hAnsi="宋体"/>
          <w:b/>
          <w:color w:val="000000"/>
          <w:sz w:val="20"/>
          <w:highlight w:val="none"/>
        </w:rPr>
        <w:t>彭州</w:t>
      </w:r>
      <w:r>
        <w:rPr>
          <w:rFonts w:hint="eastAsia" w:ascii="宋体" w:hAnsi="宋体"/>
          <w:b/>
          <w:color w:val="000000"/>
          <w:sz w:val="20"/>
          <w:highlight w:val="none"/>
          <w:lang w:eastAsia="zh-CN"/>
        </w:rPr>
        <w:t>上下车地点——</w:t>
      </w:r>
      <w:r>
        <w:rPr>
          <w:rFonts w:ascii="宋体" w:hAnsi="宋体"/>
          <w:b/>
          <w:color w:val="000000"/>
          <w:sz w:val="20"/>
          <w:highlight w:val="none"/>
        </w:rPr>
        <w:t>同一医院</w:t>
      </w:r>
      <w:r>
        <w:rPr>
          <w:rFonts w:hint="eastAsia" w:ascii="宋体" w:hAnsi="宋体"/>
          <w:b/>
          <w:color w:val="000000"/>
          <w:sz w:val="20"/>
          <w:highlight w:val="none"/>
          <w:lang w:val="en-US" w:eastAsia="zh-CN"/>
        </w:rPr>
        <w:t xml:space="preserve">   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p>
      <w:pPr>
        <w:rPr>
          <w:rFonts w:hint="eastAsia"/>
          <w:sz w:val="24"/>
          <w:szCs w:val="24"/>
          <w:highlight w:val="yellow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rFonts w:hint="eastAsia"/>
          <w:b/>
          <w:sz w:val="28"/>
          <w:szCs w:val="44"/>
          <w:highlight w:val="none"/>
          <w:lang w:eastAsia="zh-CN"/>
        </w:rPr>
      </w:pPr>
    </w:p>
    <w:p>
      <w:pPr>
        <w:rPr>
          <w:bCs/>
          <w:sz w:val="18"/>
          <w:szCs w:val="44"/>
          <w:highlight w:val="none"/>
        </w:rPr>
      </w:pPr>
      <w:r>
        <w:rPr>
          <w:rFonts w:hint="eastAsia"/>
          <w:b/>
          <w:sz w:val="28"/>
          <w:szCs w:val="44"/>
          <w:highlight w:val="none"/>
          <w:lang w:eastAsia="zh-CN"/>
        </w:rPr>
        <w:t>汽车总站友情</w:t>
      </w:r>
      <w:r>
        <w:rPr>
          <w:b/>
          <w:sz w:val="28"/>
          <w:szCs w:val="44"/>
          <w:highlight w:val="none"/>
        </w:rPr>
        <w:t>提示：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</w:p>
    <w:p>
      <w:pPr>
        <w:rPr>
          <w:rFonts w:hint="eastAsia"/>
          <w:color w:val="FF0000"/>
          <w:sz w:val="21"/>
          <w:szCs w:val="21"/>
          <w:highlight w:val="none"/>
          <w:lang w:eastAsia="zh-CN"/>
        </w:rPr>
      </w:pPr>
      <w:r>
        <w:rPr>
          <w:sz w:val="32"/>
          <w:szCs w:val="32"/>
          <w:highlight w:val="none"/>
        </w:rPr>
        <w:t>彭州</w:t>
      </w:r>
      <w:r>
        <w:rPr>
          <w:rFonts w:hint="eastAsia"/>
          <w:sz w:val="32"/>
          <w:szCs w:val="32"/>
          <w:highlight w:val="none"/>
          <w:lang w:val="en-US" w:eastAsia="zh-CN"/>
        </w:rPr>
        <w:t>【3号车】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【千佛调度：</w:t>
      </w:r>
      <w:r>
        <w:rPr>
          <w:rFonts w:hint="eastAsia"/>
          <w:sz w:val="18"/>
          <w:szCs w:val="18"/>
          <w:highlight w:val="none"/>
          <w:lang w:val="en-US" w:eastAsia="zh-CN"/>
        </w:rPr>
        <w:t>任伟老师【13458041188】</w:t>
      </w:r>
      <w:r>
        <w:rPr>
          <w:rFonts w:hint="eastAsia"/>
          <w:color w:val="FF0000"/>
          <w:sz w:val="21"/>
          <w:szCs w:val="21"/>
          <w:highlight w:val="none"/>
          <w:lang w:eastAsia="zh-CN"/>
        </w:rPr>
        <w:t>】</w:t>
      </w:r>
    </w:p>
    <w:p>
      <w:pPr>
        <w:rPr>
          <w:rFonts w:hint="eastAsia"/>
          <w:sz w:val="36"/>
          <w:szCs w:val="36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【回家候车区：学校运动场——风雨球场；车辆停靠：体育公园“奥运路”】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汽车客运总站</w:t>
      </w:r>
      <w:r>
        <w:rPr>
          <w:sz w:val="24"/>
          <w:highlight w:val="none"/>
        </w:rPr>
        <w:t xml:space="preserve">东辰旅客乘车安排表 </w:t>
      </w:r>
      <w:r>
        <w:rPr>
          <w:rFonts w:hint="eastAsia"/>
          <w:sz w:val="24"/>
          <w:highlight w:val="none"/>
          <w:lang w:eastAsia="zh-CN"/>
        </w:rPr>
        <w:t>【</w:t>
      </w:r>
      <w:r>
        <w:rPr>
          <w:rFonts w:hint="eastAsia"/>
          <w:color w:val="FF0000"/>
          <w:sz w:val="24"/>
          <w:highlight w:val="none"/>
          <w:lang w:eastAsia="zh-CN"/>
        </w:rPr>
        <w:t>跟车教师别忘记领“学生专车”牌子</w:t>
      </w:r>
      <w:r>
        <w:rPr>
          <w:rFonts w:hint="eastAsia"/>
          <w:sz w:val="24"/>
          <w:highlight w:val="none"/>
          <w:lang w:eastAsia="zh-CN"/>
        </w:rPr>
        <w:t>】</w:t>
      </w:r>
    </w:p>
    <w:tbl>
      <w:tblPr>
        <w:tblStyle w:val="3"/>
        <w:tblW w:w="9133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31"/>
        <w:gridCol w:w="1476"/>
        <w:gridCol w:w="405"/>
        <w:gridCol w:w="411"/>
        <w:gridCol w:w="525"/>
        <w:gridCol w:w="712"/>
        <w:gridCol w:w="1065"/>
        <w:gridCol w:w="1362"/>
        <w:gridCol w:w="139"/>
        <w:gridCol w:w="466"/>
        <w:gridCol w:w="489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2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回家时间：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周五下</w:t>
            </w:r>
            <w:r>
              <w:rPr>
                <w:sz w:val="18"/>
                <w:szCs w:val="18"/>
                <w:highlight w:val="none"/>
              </w:rPr>
              <w:t>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5:10候车，5:50前发车</w:t>
            </w:r>
            <w:r>
              <w:rPr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61" w:type="dxa"/>
            <w:gridSpan w:val="7"/>
            <w:noWrap w:val="0"/>
            <w:vAlign w:val="top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返校时间：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日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上午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sz w:val="18"/>
                <w:szCs w:val="18"/>
                <w:highlight w:val="none"/>
              </w:rPr>
              <w:t>0候车，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sz w:val="18"/>
                <w:szCs w:val="18"/>
                <w:highlight w:val="none"/>
              </w:rPr>
              <w:t>：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sz w:val="18"/>
                <w:szCs w:val="18"/>
                <w:highlight w:val="none"/>
              </w:rPr>
              <w:t>0前发车。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初二19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班级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往</w:t>
            </w: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返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姜宇杭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18080115318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李彦衡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13540140841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13666108150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陈祉含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13540768389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杨宇航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18980618382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林子雯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13880804011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朱安杰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13980061742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13981941586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胡宇曦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15928668081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王钰琦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13558816869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高艺蜚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13880166995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李锦华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13348921552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余宜优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13880946003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周楠枭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13882090977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13684048718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廖言哲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13980431001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梅晔铖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15928521290月</w:t>
            </w:r>
          </w:p>
        </w:tc>
        <w:tc>
          <w:tcPr>
            <w:tcW w:w="40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杨雨欣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13981964258报告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徐佳艾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13608212890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高三21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吴金璐</w:t>
            </w:r>
          </w:p>
        </w:tc>
        <w:tc>
          <w:tcPr>
            <w:tcW w:w="1501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13458634822月单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范鑫一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18982123035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何蝶儿</w:t>
            </w:r>
          </w:p>
        </w:tc>
        <w:tc>
          <w:tcPr>
            <w:tcW w:w="1501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FF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13982106180报告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X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FF0000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罗叙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15902852123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31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张朕武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13688117848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eastAsia="宋体"/>
                <w:color w:val="FF000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31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周康琳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18908157789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15928130192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13550374455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sz w:val="11"/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雷舒妍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18081937962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rFonts w:hint="eastAsia" w:eastAsia="宋体"/>
                <w:sz w:val="13"/>
                <w:szCs w:val="1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刘一郴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15882346684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1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sz w:val="18"/>
                <w:szCs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831" w:type="dxa"/>
            <w:shd w:val="clear" w:color="FFFF00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李孟哲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15928229242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3"/>
                <w:szCs w:val="13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11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刘瑞杰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13568936361</w:t>
            </w:r>
          </w:p>
        </w:tc>
        <w:tc>
          <w:tcPr>
            <w:tcW w:w="466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489" w:type="dxa"/>
            <w:noWrap w:val="0"/>
            <w:vAlign w:val="top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X</w:t>
            </w:r>
          </w:p>
        </w:tc>
        <w:tc>
          <w:tcPr>
            <w:tcW w:w="528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回家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31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bottom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预计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返校</w:t>
            </w:r>
          </w:p>
        </w:tc>
        <w:tc>
          <w:tcPr>
            <w:tcW w:w="1967" w:type="dxa"/>
            <w:gridSpan w:val="3"/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cs="宋体"/>
                <w:sz w:val="16"/>
                <w:szCs w:val="16"/>
                <w:highlight w:val="none"/>
                <w:lang w:val="en-US" w:eastAsia="zh-CN"/>
              </w:rPr>
              <w:t>27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831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476" w:type="dxa"/>
            <w:noWrap w:val="0"/>
            <w:vAlign w:val="bottom"/>
          </w:tcPr>
          <w:p>
            <w:pPr>
              <w:rPr>
                <w:rFonts w:ascii="宋体" w:hAnsi="宋体" w:cs="宋体"/>
                <w:sz w:val="16"/>
                <w:szCs w:val="16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405" w:type="dxa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</w:rPr>
              <w:t>实际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乘坐</w:t>
            </w:r>
          </w:p>
        </w:tc>
        <w:tc>
          <w:tcPr>
            <w:tcW w:w="1362" w:type="dxa"/>
            <w:noWrap w:val="0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6"/>
                <w:szCs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16"/>
                <w:szCs w:val="16"/>
                <w:highlight w:val="none"/>
              </w:rPr>
              <w:t>人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017" w:type="dxa"/>
            <w:gridSpan w:val="2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sz w:val="11"/>
                <w:highlight w:val="none"/>
              </w:rPr>
              <w:t>川B</w:t>
            </w:r>
            <w:r>
              <w:rPr>
                <w:sz w:val="11"/>
                <w:highlight w:val="none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eastAsia="黑体"/>
          <w:b/>
          <w:sz w:val="30"/>
          <w:szCs w:val="30"/>
          <w:highlight w:val="none"/>
        </w:rPr>
      </w:pPr>
      <w:r>
        <w:rPr>
          <w:rFonts w:ascii="黑体" w:eastAsia="黑体"/>
          <w:b/>
          <w:szCs w:val="21"/>
          <w:highlight w:val="none"/>
        </w:rPr>
        <w:t>特殊情况说明记载：</w:t>
      </w:r>
      <w:r>
        <w:rPr>
          <w:rFonts w:ascii="黑体" w:eastAsia="黑体"/>
          <w:szCs w:val="21"/>
          <w:highlight w:val="none"/>
        </w:rPr>
        <w:t>（主要追查乘车缺席学生的原因）</w:t>
      </w:r>
      <w:r>
        <w:rPr>
          <w:rFonts w:ascii="黑体" w:eastAsia="黑体"/>
          <w:b/>
          <w:sz w:val="15"/>
          <w:szCs w:val="15"/>
          <w:highlight w:val="none"/>
        </w:rPr>
        <w:t>【记住向司机索取《派车单》】</w:t>
      </w:r>
    </w:p>
    <w:tbl>
      <w:tblPr>
        <w:tblStyle w:val="3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rFonts w:hint="eastAsia" w:eastAsia="宋体"/>
                <w:b/>
                <w:szCs w:val="21"/>
                <w:highlight w:val="none"/>
                <w:lang w:val="en-US" w:eastAsia="zh-CN"/>
              </w:rPr>
            </w:pPr>
            <w:r>
              <w:rPr>
                <w:b/>
                <w:szCs w:val="21"/>
                <w:highlight w:val="none"/>
              </w:rPr>
              <w:t>回家：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b/>
                <w:szCs w:val="21"/>
                <w:highlight w:val="none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jc w:val="left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返校：</w:t>
            </w:r>
          </w:p>
        </w:tc>
      </w:tr>
    </w:tbl>
    <w:p>
      <w:pPr>
        <w:rPr>
          <w:rFonts w:hint="eastAsia" w:ascii="宋体" w:hAnsi="宋体"/>
          <w:b/>
          <w:color w:val="000000"/>
          <w:sz w:val="20"/>
          <w:highlight w:val="none"/>
          <w:lang w:val="en-US" w:eastAsia="zh-CN"/>
        </w:rPr>
      </w:pPr>
      <w:r>
        <w:rPr>
          <w:rFonts w:ascii="隶书" w:eastAsia="隶书"/>
          <w:sz w:val="18"/>
          <w:szCs w:val="18"/>
          <w:highlight w:val="none"/>
        </w:rPr>
        <w:t xml:space="preserve">备注： </w:t>
      </w:r>
      <w:r>
        <w:rPr>
          <w:rFonts w:ascii="宋体" w:hAnsi="宋体"/>
          <w:b/>
          <w:color w:val="000000"/>
          <w:sz w:val="20"/>
          <w:highlight w:val="none"/>
        </w:rPr>
        <w:t>彭州</w:t>
      </w:r>
      <w:r>
        <w:rPr>
          <w:rFonts w:hint="eastAsia" w:ascii="宋体" w:hAnsi="宋体"/>
          <w:b/>
          <w:color w:val="000000"/>
          <w:sz w:val="20"/>
          <w:highlight w:val="none"/>
          <w:lang w:eastAsia="zh-CN"/>
        </w:rPr>
        <w:t>上下车地点——</w:t>
      </w:r>
      <w:r>
        <w:rPr>
          <w:rFonts w:ascii="宋体" w:hAnsi="宋体"/>
          <w:b/>
          <w:color w:val="000000"/>
          <w:sz w:val="20"/>
          <w:highlight w:val="none"/>
        </w:rPr>
        <w:t>同一医院</w:t>
      </w:r>
      <w:r>
        <w:rPr>
          <w:rFonts w:hint="eastAsia" w:ascii="宋体" w:hAnsi="宋体"/>
          <w:b/>
          <w:color w:val="000000"/>
          <w:sz w:val="20"/>
          <w:highlight w:val="none"/>
          <w:lang w:val="en-US" w:eastAsia="zh-CN"/>
        </w:rPr>
        <w:t xml:space="preserve">   </w:t>
      </w:r>
    </w:p>
    <w:p>
      <w:pPr>
        <w:rPr>
          <w:rFonts w:hint="eastAsia" w:ascii="宋体" w:hAnsi="宋体"/>
          <w:b/>
          <w:color w:val="000000"/>
          <w:sz w:val="20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说明：本周结束，本期服务结束，下期要乘车的，别忘记开学预交车费！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04F84"/>
    <w:rsid w:val="065030F0"/>
    <w:rsid w:val="0C9B17B4"/>
    <w:rsid w:val="1C2A2CD2"/>
    <w:rsid w:val="3F1574D5"/>
    <w:rsid w:val="44D40464"/>
    <w:rsid w:val="4C6B43DA"/>
    <w:rsid w:val="52382A1C"/>
    <w:rsid w:val="52753C44"/>
    <w:rsid w:val="548E1F89"/>
    <w:rsid w:val="57EE39EC"/>
    <w:rsid w:val="58757B20"/>
    <w:rsid w:val="5E976F1D"/>
    <w:rsid w:val="734277CD"/>
    <w:rsid w:val="73851475"/>
    <w:rsid w:val="79051B29"/>
    <w:rsid w:val="7EC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有您真好</cp:lastModifiedBy>
  <dcterms:modified xsi:type="dcterms:W3CDTF">2019-01-09T07:53:12Z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